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913" w:rsidRPr="00751913" w:rsidRDefault="00751913" w:rsidP="007A0DFB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751913">
        <w:rPr>
          <w:b/>
        </w:rPr>
        <w:t>Аннотация к рабочей программе по изобразительному искусству</w:t>
      </w:r>
    </w:p>
    <w:p w:rsidR="007A0DFB" w:rsidRPr="00751913" w:rsidRDefault="00751913" w:rsidP="007A0DFB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751913">
        <w:rPr>
          <w:b/>
        </w:rPr>
        <w:t xml:space="preserve"> </w:t>
      </w:r>
      <w:r w:rsidR="007A0DFB" w:rsidRPr="00751913">
        <w:rPr>
          <w:b/>
        </w:rPr>
        <w:t>7</w:t>
      </w:r>
      <w:r w:rsidRPr="00751913">
        <w:rPr>
          <w:b/>
        </w:rPr>
        <w:t xml:space="preserve"> класс</w:t>
      </w:r>
    </w:p>
    <w:p w:rsidR="007A0DFB" w:rsidRPr="00751913" w:rsidRDefault="007A0DFB" w:rsidP="007A0DFB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7A0DFB" w:rsidRPr="00751913" w:rsidRDefault="00751913" w:rsidP="007A0DFB">
      <w:pPr>
        <w:shd w:val="clear" w:color="auto" w:fill="FFFFFF"/>
        <w:autoSpaceDE w:val="0"/>
        <w:autoSpaceDN w:val="0"/>
        <w:adjustRightInd w:val="0"/>
      </w:pPr>
      <w:r w:rsidRPr="00751913">
        <w:rPr>
          <w:b/>
          <w:bCs/>
          <w:color w:val="000000"/>
        </w:rPr>
        <w:t xml:space="preserve"> </w:t>
      </w:r>
      <w:r w:rsidR="007A0DFB" w:rsidRPr="00751913">
        <w:rPr>
          <w:b/>
          <w:bCs/>
          <w:color w:val="000000"/>
        </w:rPr>
        <w:t xml:space="preserve">Цели: </w:t>
      </w:r>
      <w:r w:rsidR="007A0DFB" w:rsidRPr="00751913">
        <w:rPr>
          <w:color w:val="000000"/>
        </w:rPr>
        <w:t>формирование эстетических представлений о рукотворном мире человека, о культуре быта и красоте обыденных вещей и их отображении в произведениях искусства разных видов и жанров; развитие творческой активности в изобразительной и декоративно-прикладной деятельности.</w:t>
      </w:r>
    </w:p>
    <w:p w:rsidR="007A0DFB" w:rsidRPr="00751913" w:rsidRDefault="00751913" w:rsidP="007A0DFB">
      <w:pPr>
        <w:shd w:val="clear" w:color="auto" w:fill="FFFFFF"/>
        <w:autoSpaceDE w:val="0"/>
        <w:autoSpaceDN w:val="0"/>
        <w:adjustRightInd w:val="0"/>
      </w:pPr>
      <w:r w:rsidRPr="00751913">
        <w:rPr>
          <w:b/>
          <w:bCs/>
          <w:color w:val="000000"/>
        </w:rPr>
        <w:t xml:space="preserve"> </w:t>
      </w:r>
      <w:r w:rsidR="007A0DFB" w:rsidRPr="00751913">
        <w:rPr>
          <w:b/>
          <w:bCs/>
          <w:color w:val="000000"/>
        </w:rPr>
        <w:t>Задачи:</w:t>
      </w:r>
    </w:p>
    <w:p w:rsidR="007A0DFB" w:rsidRPr="00751913" w:rsidRDefault="007A0DFB" w:rsidP="007A0DFB">
      <w:pPr>
        <w:shd w:val="clear" w:color="auto" w:fill="FFFFFF"/>
        <w:autoSpaceDE w:val="0"/>
        <w:autoSpaceDN w:val="0"/>
        <w:adjustRightInd w:val="0"/>
      </w:pPr>
      <w:r w:rsidRPr="00751913">
        <w:rPr>
          <w:color w:val="000000"/>
        </w:rPr>
        <w:t>•  углублять постижение образа человека и рукотворного мира в различных  видах  и  жанрах  искусства:   натюрморте,  интерьере, архитектурном пейзаже,   портрете,  бытовом жанре,  скульптуре, народном искусстве;</w:t>
      </w:r>
    </w:p>
    <w:p w:rsidR="007A0DFB" w:rsidRPr="00751913" w:rsidRDefault="007A0DFB" w:rsidP="007A0DFB">
      <w:pPr>
        <w:shd w:val="clear" w:color="auto" w:fill="FFFFFF"/>
        <w:autoSpaceDE w:val="0"/>
        <w:autoSpaceDN w:val="0"/>
        <w:adjustRightInd w:val="0"/>
      </w:pPr>
      <w:r w:rsidRPr="00751913">
        <w:rPr>
          <w:color w:val="000000"/>
        </w:rPr>
        <w:t>•  формировать зрительскую компетентность в процессе дальней</w:t>
      </w:r>
      <w:r w:rsidRPr="00751913">
        <w:rPr>
          <w:color w:val="000000"/>
        </w:rPr>
        <w:softHyphen/>
        <w:t>шего   знакомства   с   художественными   произведениями   разных видов и жанров отечественного и зарубежного искусства;</w:t>
      </w:r>
    </w:p>
    <w:p w:rsidR="007A0DFB" w:rsidRPr="00751913" w:rsidRDefault="007A0DFB" w:rsidP="007A0DFB">
      <w:pPr>
        <w:shd w:val="clear" w:color="auto" w:fill="FFFFFF"/>
        <w:autoSpaceDE w:val="0"/>
        <w:autoSpaceDN w:val="0"/>
        <w:adjustRightInd w:val="0"/>
      </w:pPr>
      <w:r w:rsidRPr="00751913">
        <w:rPr>
          <w:color w:val="000000"/>
        </w:rPr>
        <w:t>•  знакомить с основными принципами художественных стилей и развивать чувство стиля и художественный  вкус  в  процессе  восприятия  произведений, созданных  отечественными  и  зарубежными  художниками,  и  в процессе выполнения творческих работ учащимися;</w:t>
      </w:r>
    </w:p>
    <w:p w:rsidR="007A0DFB" w:rsidRPr="00751913" w:rsidRDefault="007A0DFB" w:rsidP="007A0DFB">
      <w:pPr>
        <w:shd w:val="clear" w:color="auto" w:fill="FFFFFF"/>
        <w:autoSpaceDE w:val="0"/>
        <w:autoSpaceDN w:val="0"/>
        <w:adjustRightInd w:val="0"/>
      </w:pPr>
      <w:r w:rsidRPr="00751913">
        <w:rPr>
          <w:color w:val="000000"/>
        </w:rPr>
        <w:t>•  давать представления об основах перспективного изображения интерьера и городского пейзажа;</w:t>
      </w:r>
    </w:p>
    <w:p w:rsidR="007A0DFB" w:rsidRPr="00751913" w:rsidRDefault="007A0DFB" w:rsidP="007A0DFB">
      <w:pPr>
        <w:shd w:val="clear" w:color="auto" w:fill="FFFFFF"/>
        <w:autoSpaceDE w:val="0"/>
        <w:autoSpaceDN w:val="0"/>
        <w:adjustRightInd w:val="0"/>
      </w:pPr>
      <w:r w:rsidRPr="00751913">
        <w:rPr>
          <w:color w:val="000000"/>
        </w:rPr>
        <w:t xml:space="preserve">•  раскрыть основы построения фигуры человека в движении и развивать умение изображать человека и окружающую его среду различными средствами изобразительного искусства, передавать через художественные образы собственное отношение к </w:t>
      </w:r>
      <w:proofErr w:type="gramStart"/>
      <w:r w:rsidRPr="00751913">
        <w:rPr>
          <w:color w:val="000000"/>
        </w:rPr>
        <w:t>изобра</w:t>
      </w:r>
      <w:r w:rsidRPr="00751913">
        <w:rPr>
          <w:color w:val="000000"/>
        </w:rPr>
        <w:softHyphen/>
        <w:t>жаемому</w:t>
      </w:r>
      <w:proofErr w:type="gramEnd"/>
      <w:r w:rsidRPr="00751913">
        <w:rPr>
          <w:color w:val="000000"/>
        </w:rPr>
        <w:t>;</w:t>
      </w:r>
    </w:p>
    <w:p w:rsidR="007A0DFB" w:rsidRPr="00751913" w:rsidRDefault="007A0DFB" w:rsidP="007A0DFB">
      <w:pPr>
        <w:shd w:val="clear" w:color="auto" w:fill="FFFFFF"/>
        <w:autoSpaceDE w:val="0"/>
        <w:autoSpaceDN w:val="0"/>
        <w:adjustRightInd w:val="0"/>
      </w:pPr>
      <w:r w:rsidRPr="00751913">
        <w:rPr>
          <w:color w:val="000000"/>
        </w:rPr>
        <w:t xml:space="preserve">•  углублять представления учащихся о </w:t>
      </w:r>
      <w:proofErr w:type="spellStart"/>
      <w:r w:rsidRPr="00751913">
        <w:rPr>
          <w:color w:val="000000"/>
        </w:rPr>
        <w:t>синкретичности</w:t>
      </w:r>
      <w:proofErr w:type="spellEnd"/>
      <w:r w:rsidRPr="00751913">
        <w:rPr>
          <w:color w:val="000000"/>
        </w:rPr>
        <w:t xml:space="preserve"> народно</w:t>
      </w:r>
      <w:r w:rsidRPr="00751913">
        <w:rPr>
          <w:color w:val="000000"/>
        </w:rPr>
        <w:softHyphen/>
        <w:t>го искусства на примере традиций ярмарочных праздников как синтеза   музыкального,   театрального,   устного   и   декоративно-прикладного творчества, а также о взаимодействии профессио</w:t>
      </w:r>
      <w:r w:rsidRPr="00751913">
        <w:rPr>
          <w:color w:val="000000"/>
        </w:rPr>
        <w:softHyphen/>
        <w:t>нального   и   народного   искусства   на   примере   архитектуры   и культуры быта;</w:t>
      </w:r>
    </w:p>
    <w:p w:rsidR="007A0DFB" w:rsidRPr="00751913" w:rsidRDefault="007A0DFB" w:rsidP="007A0DFB">
      <w:pPr>
        <w:shd w:val="clear" w:color="auto" w:fill="FFFFFF"/>
        <w:autoSpaceDE w:val="0"/>
        <w:autoSpaceDN w:val="0"/>
        <w:adjustRightInd w:val="0"/>
      </w:pPr>
      <w:r w:rsidRPr="00751913">
        <w:rPr>
          <w:color w:val="000000"/>
        </w:rPr>
        <w:t>•  продолжать воспитывать уважительное отношение к творчеству народных мастеров в процессе формирования умений и навыков выполнения декоративных работ с элементами художественного конструирования   с   использованием   приемов   художественной обработки материалов народными мастерами из различных цен</w:t>
      </w:r>
      <w:r w:rsidRPr="00751913">
        <w:rPr>
          <w:color w:val="000000"/>
        </w:rPr>
        <w:softHyphen/>
        <w:t>тров традиционных художественных промыслов;</w:t>
      </w:r>
    </w:p>
    <w:p w:rsidR="007A0DFB" w:rsidRPr="00751913" w:rsidRDefault="007A0DFB" w:rsidP="007A0DFB">
      <w:pPr>
        <w:rPr>
          <w:b/>
        </w:rPr>
      </w:pPr>
      <w:r w:rsidRPr="00751913">
        <w:rPr>
          <w:color w:val="000000"/>
        </w:rPr>
        <w:t>•  развивать      умение      выражать      эмоционально-личностное отношение    к    особенностям    семейной    культуры    в    разных слоях    общества    с    помощью    рисунка    или    пластического образа;</w:t>
      </w:r>
      <w:r w:rsidRPr="00751913">
        <w:rPr>
          <w:b/>
        </w:rPr>
        <w:t xml:space="preserve"> </w:t>
      </w:r>
    </w:p>
    <w:p w:rsidR="007A0DFB" w:rsidRPr="00751913" w:rsidRDefault="007A0DFB" w:rsidP="007A0DFB">
      <w:pPr>
        <w:rPr>
          <w:b/>
        </w:rPr>
      </w:pPr>
      <w:r w:rsidRPr="00751913">
        <w:rPr>
          <w:color w:val="000000"/>
        </w:rPr>
        <w:t>• развивать творческую активность учащихся через  расширение их контактов с миром прекрасного в повседневной жизни и участие в эстетическом преобразовании среды (семьи, школы, города, села)</w:t>
      </w:r>
    </w:p>
    <w:p w:rsidR="001A7BB8" w:rsidRPr="00751913" w:rsidRDefault="001A7BB8"/>
    <w:sectPr w:rsidR="001A7BB8" w:rsidRPr="00751913" w:rsidSect="001A7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DFB"/>
    <w:rsid w:val="001A7BB8"/>
    <w:rsid w:val="005C2007"/>
    <w:rsid w:val="00751913"/>
    <w:rsid w:val="007A0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F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2014-03-18T14:54:00Z</dcterms:created>
  <dcterms:modified xsi:type="dcterms:W3CDTF">2014-03-18T15:10:00Z</dcterms:modified>
</cp:coreProperties>
</file>