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122" w:rsidRDefault="0004229F" w:rsidP="00A65122">
      <w:pPr>
        <w:pStyle w:val="a3"/>
        <w:jc w:val="both"/>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6.1pt;width:446.25pt;height:711.7pt;z-index:251659264;mso-position-horizontal:left;mso-position-horizontal-relative:text;mso-position-vertical-relative:text">
            <v:imagedata r:id="rId4" o:title=""/>
            <w10:wrap type="square" side="right"/>
          </v:shape>
          <o:OLEObject Type="Embed" ProgID="AcroExch.Document.DC" ShapeID="_x0000_s1026" DrawAspect="Content" ObjectID="_1675756884" r:id="rId5"/>
        </w:object>
      </w:r>
    </w:p>
    <w:p w:rsidR="00A65122" w:rsidRPr="000F7A85" w:rsidRDefault="00A65122" w:rsidP="00A65122">
      <w:pPr>
        <w:pStyle w:val="a3"/>
        <w:jc w:val="both"/>
        <w:rPr>
          <w:rFonts w:ascii="Times New Roman" w:hAnsi="Times New Roman" w:cs="Times New Roman"/>
          <w:sz w:val="28"/>
          <w:szCs w:val="28"/>
        </w:rPr>
      </w:pPr>
      <w:r w:rsidRPr="000F7A85">
        <w:rPr>
          <w:rFonts w:ascii="Times New Roman" w:hAnsi="Times New Roman" w:cs="Times New Roman"/>
          <w:sz w:val="28"/>
          <w:szCs w:val="28"/>
        </w:rPr>
        <w:lastRenderedPageBreak/>
        <w:t>предусмотренных федеральными государственными, образовательными стандартами начального общего, основного общего и среднего общего образования.</w:t>
      </w:r>
    </w:p>
    <w:p w:rsidR="00A65122" w:rsidRPr="000F7A85" w:rsidRDefault="00A65122" w:rsidP="00A65122">
      <w:pPr>
        <w:pStyle w:val="a3"/>
        <w:jc w:val="both"/>
        <w:rPr>
          <w:rFonts w:ascii="Times New Roman" w:hAnsi="Times New Roman" w:cs="Times New Roman"/>
          <w:sz w:val="28"/>
          <w:szCs w:val="28"/>
        </w:rPr>
      </w:pPr>
      <w:r w:rsidRPr="000F7A85">
        <w:rPr>
          <w:rFonts w:ascii="Times New Roman" w:hAnsi="Times New Roman" w:cs="Times New Roman"/>
          <w:sz w:val="28"/>
          <w:szCs w:val="28"/>
        </w:rPr>
        <w:t xml:space="preserve">2.2. </w:t>
      </w:r>
      <w:r w:rsidRPr="000F7A85">
        <w:rPr>
          <w:rFonts w:ascii="Times New Roman" w:hAnsi="Times New Roman" w:cs="Times New Roman"/>
          <w:b/>
          <w:sz w:val="28"/>
          <w:szCs w:val="28"/>
        </w:rPr>
        <w:t>Промежуточная аттестация</w:t>
      </w:r>
      <w:r w:rsidRPr="000F7A85">
        <w:rPr>
          <w:rFonts w:ascii="Times New Roman" w:hAnsi="Times New Roman" w:cs="Times New Roman"/>
          <w:sz w:val="28"/>
          <w:szCs w:val="28"/>
        </w:rPr>
        <w:t xml:space="preserve"> - это процедура, устанавливающая уровень освоения обучающимися образовательной программы, в том числе отдельной части или всего объема учебного предмета, курса, дисциплины (модуля) образовательной программы.</w:t>
      </w:r>
    </w:p>
    <w:p w:rsidR="00A65122" w:rsidRPr="000F7A85" w:rsidRDefault="00A65122" w:rsidP="00A65122">
      <w:pPr>
        <w:pStyle w:val="a3"/>
        <w:jc w:val="both"/>
        <w:rPr>
          <w:rFonts w:ascii="Times New Roman" w:hAnsi="Times New Roman" w:cs="Times New Roman"/>
          <w:sz w:val="28"/>
          <w:szCs w:val="28"/>
        </w:rPr>
      </w:pPr>
      <w:r w:rsidRPr="000F7A85">
        <w:rPr>
          <w:rFonts w:ascii="Times New Roman" w:hAnsi="Times New Roman" w:cs="Times New Roman"/>
          <w:sz w:val="28"/>
          <w:szCs w:val="28"/>
        </w:rPr>
        <w:t xml:space="preserve">2.3. </w:t>
      </w:r>
      <w:r w:rsidRPr="000F7A85">
        <w:rPr>
          <w:rFonts w:ascii="Times New Roman" w:hAnsi="Times New Roman" w:cs="Times New Roman"/>
          <w:b/>
          <w:sz w:val="28"/>
          <w:szCs w:val="28"/>
        </w:rPr>
        <w:t>Образовательная программа</w:t>
      </w:r>
      <w:r w:rsidRPr="000F7A85">
        <w:rPr>
          <w:rFonts w:ascii="Times New Roman" w:hAnsi="Times New Roman" w:cs="Times New Roman"/>
          <w:sz w:val="28"/>
          <w:szCs w:val="28"/>
        </w:rPr>
        <w:t xml:space="preserve"> - комплекс основных характеристик образования (объем, содержание, планируемые результаты), организационно</w:t>
      </w:r>
      <w:r>
        <w:rPr>
          <w:rFonts w:ascii="Times New Roman" w:hAnsi="Times New Roman" w:cs="Times New Roman"/>
          <w:sz w:val="28"/>
          <w:szCs w:val="28"/>
        </w:rPr>
        <w:t xml:space="preserve"> </w:t>
      </w:r>
      <w:r w:rsidRPr="000F7A85">
        <w:rPr>
          <w:rFonts w:ascii="Times New Roman" w:hAnsi="Times New Roman" w:cs="Times New Roman"/>
          <w:sz w:val="28"/>
          <w:szCs w:val="28"/>
        </w:rPr>
        <w:t>педагогических условий и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A65122" w:rsidRPr="000F7A85" w:rsidRDefault="00A65122" w:rsidP="00A65122">
      <w:pPr>
        <w:pStyle w:val="a3"/>
        <w:jc w:val="both"/>
        <w:rPr>
          <w:rFonts w:ascii="Times New Roman" w:hAnsi="Times New Roman" w:cs="Times New Roman"/>
          <w:sz w:val="28"/>
          <w:szCs w:val="28"/>
        </w:rPr>
      </w:pPr>
      <w:r w:rsidRPr="000F7A85">
        <w:rPr>
          <w:rFonts w:ascii="Times New Roman" w:hAnsi="Times New Roman" w:cs="Times New Roman"/>
          <w:sz w:val="28"/>
          <w:szCs w:val="28"/>
        </w:rPr>
        <w:t xml:space="preserve">2.4. </w:t>
      </w:r>
      <w:r w:rsidRPr="000F7A85">
        <w:rPr>
          <w:rFonts w:ascii="Times New Roman" w:hAnsi="Times New Roman" w:cs="Times New Roman"/>
          <w:b/>
          <w:sz w:val="28"/>
          <w:szCs w:val="28"/>
        </w:rPr>
        <w:t>Учебный план</w:t>
      </w:r>
      <w:r w:rsidRPr="000F7A85">
        <w:rPr>
          <w:rFonts w:ascii="Times New Roman" w:hAnsi="Times New Roman" w:cs="Times New Roman"/>
          <w:sz w:val="28"/>
          <w:szCs w:val="28"/>
        </w:rPr>
        <w:t xml:space="preserve">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и иных видов учебной деятельности и формы промежуточной аттестации обучающихся.</w:t>
      </w:r>
    </w:p>
    <w:p w:rsidR="00A65122" w:rsidRPr="000F7A85" w:rsidRDefault="00A65122" w:rsidP="00A65122">
      <w:pPr>
        <w:pStyle w:val="a3"/>
        <w:jc w:val="both"/>
        <w:rPr>
          <w:rFonts w:ascii="Times New Roman" w:hAnsi="Times New Roman" w:cs="Times New Roman"/>
          <w:sz w:val="28"/>
          <w:szCs w:val="28"/>
        </w:rPr>
      </w:pPr>
      <w:r w:rsidRPr="000F7A85">
        <w:rPr>
          <w:rFonts w:ascii="Times New Roman" w:hAnsi="Times New Roman" w:cs="Times New Roman"/>
          <w:sz w:val="28"/>
          <w:szCs w:val="28"/>
        </w:rPr>
        <w:t xml:space="preserve">2.5. </w:t>
      </w:r>
      <w:r w:rsidRPr="000F7A85">
        <w:rPr>
          <w:rFonts w:ascii="Times New Roman" w:hAnsi="Times New Roman" w:cs="Times New Roman"/>
          <w:b/>
          <w:sz w:val="28"/>
          <w:szCs w:val="28"/>
        </w:rPr>
        <w:t>Индивидуальный учебный план</w:t>
      </w:r>
      <w:r w:rsidRPr="000F7A85">
        <w:rPr>
          <w:rFonts w:ascii="Times New Roman" w:hAnsi="Times New Roman" w:cs="Times New Roman"/>
          <w:sz w:val="28"/>
          <w:szCs w:val="28"/>
        </w:rPr>
        <w:t xml:space="preserve"> - учебный план, обеспечивающий освоение основной общеобразовательной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A65122" w:rsidRPr="000F7A85" w:rsidRDefault="00A65122" w:rsidP="00A65122">
      <w:pPr>
        <w:pStyle w:val="a3"/>
        <w:jc w:val="both"/>
        <w:rPr>
          <w:rFonts w:ascii="Times New Roman" w:hAnsi="Times New Roman" w:cs="Times New Roman"/>
          <w:sz w:val="28"/>
          <w:szCs w:val="28"/>
        </w:rPr>
      </w:pPr>
      <w:r w:rsidRPr="000F7A85">
        <w:rPr>
          <w:rFonts w:ascii="Times New Roman" w:hAnsi="Times New Roman" w:cs="Times New Roman"/>
          <w:sz w:val="28"/>
          <w:szCs w:val="28"/>
        </w:rPr>
        <w:t xml:space="preserve">2.6. </w:t>
      </w:r>
      <w:r w:rsidRPr="000F7A85">
        <w:rPr>
          <w:rFonts w:ascii="Times New Roman" w:hAnsi="Times New Roman" w:cs="Times New Roman"/>
          <w:b/>
          <w:sz w:val="28"/>
          <w:szCs w:val="28"/>
        </w:rPr>
        <w:t xml:space="preserve">Адаптированная образовательная программа </w:t>
      </w:r>
      <w:r w:rsidRPr="000F7A85">
        <w:rPr>
          <w:rFonts w:ascii="Times New Roman" w:hAnsi="Times New Roman" w:cs="Times New Roman"/>
          <w:sz w:val="28"/>
          <w:szCs w:val="28"/>
        </w:rPr>
        <w:t>- образовательная программа, адаптированная для обучения лиц с ограниченными возможностями здоровья (далее -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65122" w:rsidRPr="000F7A85" w:rsidRDefault="00A65122" w:rsidP="00A65122">
      <w:pPr>
        <w:pStyle w:val="a3"/>
        <w:jc w:val="both"/>
        <w:rPr>
          <w:rFonts w:ascii="Times New Roman" w:hAnsi="Times New Roman" w:cs="Times New Roman"/>
          <w:sz w:val="28"/>
          <w:szCs w:val="28"/>
        </w:rPr>
      </w:pPr>
      <w:r w:rsidRPr="000F7A85">
        <w:rPr>
          <w:rFonts w:ascii="Times New Roman" w:hAnsi="Times New Roman" w:cs="Times New Roman"/>
          <w:sz w:val="28"/>
          <w:szCs w:val="28"/>
        </w:rPr>
        <w:t xml:space="preserve">2.7. </w:t>
      </w:r>
      <w:r w:rsidRPr="000F7A85">
        <w:rPr>
          <w:rFonts w:ascii="Times New Roman" w:hAnsi="Times New Roman" w:cs="Times New Roman"/>
          <w:b/>
          <w:sz w:val="28"/>
          <w:szCs w:val="28"/>
        </w:rPr>
        <w:t>Экстерны</w:t>
      </w:r>
      <w:r w:rsidRPr="000F7A85">
        <w:rPr>
          <w:rFonts w:ascii="Times New Roman" w:hAnsi="Times New Roman" w:cs="Times New Roman"/>
          <w:sz w:val="28"/>
          <w:szCs w:val="28"/>
        </w:rPr>
        <w:t xml:space="preserve"> - лица, зачисленные в организацию, 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w:t>
      </w:r>
    </w:p>
    <w:p w:rsidR="00A65122" w:rsidRPr="009B0694" w:rsidRDefault="00A65122" w:rsidP="00A65122">
      <w:pPr>
        <w:pStyle w:val="a3"/>
        <w:jc w:val="both"/>
        <w:rPr>
          <w:rFonts w:ascii="Times New Roman" w:hAnsi="Times New Roman" w:cs="Times New Roman"/>
          <w:b/>
          <w:sz w:val="28"/>
          <w:szCs w:val="28"/>
        </w:rPr>
      </w:pPr>
      <w:r w:rsidRPr="000F7A85">
        <w:rPr>
          <w:rFonts w:ascii="Times New Roman" w:hAnsi="Times New Roman" w:cs="Times New Roman"/>
          <w:sz w:val="28"/>
          <w:szCs w:val="28"/>
        </w:rPr>
        <w:t xml:space="preserve">2.8.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0F7A85">
        <w:rPr>
          <w:rFonts w:ascii="Times New Roman" w:hAnsi="Times New Roman" w:cs="Times New Roman"/>
          <w:sz w:val="28"/>
          <w:szCs w:val="28"/>
        </w:rPr>
        <w:t>непрохождение</w:t>
      </w:r>
      <w:proofErr w:type="spellEnd"/>
      <w:r w:rsidRPr="000F7A85">
        <w:rPr>
          <w:rFonts w:ascii="Times New Roman" w:hAnsi="Times New Roman" w:cs="Times New Roman"/>
          <w:sz w:val="28"/>
          <w:szCs w:val="28"/>
        </w:rPr>
        <w:t xml:space="preserve"> промежуточной аттестации при отсутствии уважительных причин признаются </w:t>
      </w:r>
      <w:r w:rsidRPr="009B0694">
        <w:rPr>
          <w:rFonts w:ascii="Times New Roman" w:hAnsi="Times New Roman" w:cs="Times New Roman"/>
          <w:b/>
          <w:sz w:val="28"/>
          <w:szCs w:val="28"/>
        </w:rPr>
        <w:t>академической задолженностью.</w:t>
      </w:r>
    </w:p>
    <w:p w:rsidR="00A65122" w:rsidRPr="000F7A85" w:rsidRDefault="00A65122" w:rsidP="00A65122">
      <w:pPr>
        <w:widowControl w:val="0"/>
        <w:spacing w:after="0" w:line="360" w:lineRule="auto"/>
        <w:ind w:right="-1"/>
        <w:jc w:val="center"/>
        <w:rPr>
          <w:rFonts w:ascii="Times New Roman" w:eastAsia="Times New Roman" w:hAnsi="Times New Roman" w:cs="Times New Roman"/>
          <w:b/>
          <w:bCs/>
          <w:sz w:val="28"/>
          <w:szCs w:val="28"/>
        </w:rPr>
      </w:pPr>
    </w:p>
    <w:p w:rsidR="00A65122" w:rsidRPr="000F7A85" w:rsidRDefault="00A65122" w:rsidP="00A65122">
      <w:pPr>
        <w:widowControl w:val="0"/>
        <w:spacing w:after="0" w:line="360" w:lineRule="auto"/>
        <w:ind w:right="-1"/>
        <w:jc w:val="center"/>
        <w:rPr>
          <w:rFonts w:ascii="Times New Roman" w:eastAsia="Times New Roman" w:hAnsi="Times New Roman" w:cs="Times New Roman"/>
          <w:b/>
          <w:bCs/>
          <w:sz w:val="28"/>
          <w:szCs w:val="28"/>
        </w:rPr>
      </w:pPr>
      <w:r w:rsidRPr="000F7A85">
        <w:rPr>
          <w:rFonts w:ascii="Times New Roman" w:eastAsia="Times New Roman" w:hAnsi="Times New Roman" w:cs="Times New Roman"/>
          <w:b/>
          <w:bCs/>
          <w:sz w:val="28"/>
          <w:szCs w:val="28"/>
        </w:rPr>
        <w:t>3. Периодичность, формы и порядок текущего контроля успеваемости</w:t>
      </w:r>
    </w:p>
    <w:p w:rsidR="00A65122" w:rsidRPr="000F7A85" w:rsidRDefault="00A65122" w:rsidP="00A65122">
      <w:pPr>
        <w:widowControl w:val="0"/>
        <w:spacing w:after="0" w:line="360" w:lineRule="auto"/>
        <w:ind w:right="-1"/>
        <w:rPr>
          <w:rFonts w:ascii="Times New Roman" w:eastAsia="Times New Roman" w:hAnsi="Times New Roman" w:cs="Times New Roman"/>
          <w:b/>
          <w:bCs/>
          <w:sz w:val="28"/>
          <w:szCs w:val="28"/>
        </w:rPr>
      </w:pPr>
      <w:r w:rsidRPr="000F7A85">
        <w:rPr>
          <w:rFonts w:ascii="Times New Roman" w:eastAsia="Times New Roman" w:hAnsi="Times New Roman" w:cs="Times New Roman"/>
          <w:b/>
          <w:bCs/>
          <w:sz w:val="28"/>
          <w:szCs w:val="28"/>
        </w:rPr>
        <w:t>3.1. Периодичность текущего контроля</w:t>
      </w:r>
    </w:p>
    <w:p w:rsidR="00A65122" w:rsidRPr="009B0694" w:rsidRDefault="00A65122" w:rsidP="00A65122">
      <w:pPr>
        <w:pStyle w:val="a3"/>
        <w:jc w:val="both"/>
        <w:rPr>
          <w:rFonts w:ascii="Times New Roman" w:hAnsi="Times New Roman" w:cs="Times New Roman"/>
          <w:sz w:val="28"/>
          <w:szCs w:val="28"/>
        </w:rPr>
      </w:pPr>
      <w:r w:rsidRPr="009B0694">
        <w:rPr>
          <w:rFonts w:ascii="Times New Roman" w:hAnsi="Times New Roman" w:cs="Times New Roman"/>
          <w:sz w:val="28"/>
          <w:szCs w:val="28"/>
        </w:rPr>
        <w:t>3.1.1.</w:t>
      </w:r>
      <w:r w:rsidRPr="009B0694">
        <w:t xml:space="preserve"> </w:t>
      </w:r>
      <w:r w:rsidRPr="009B0694">
        <w:rPr>
          <w:rFonts w:ascii="Times New Roman" w:hAnsi="Times New Roman" w:cs="Times New Roman"/>
          <w:bCs/>
          <w:sz w:val="28"/>
          <w:szCs w:val="28"/>
        </w:rPr>
        <w:t xml:space="preserve">Текущий контроль осуществляется в течение учебного периода (четверти, полугодия, года), в том числе в период использования электронного обучения и дистанционных образовательных технологий с использованием онлайн-платформ, цифровых образовательных ресурсов, размещенных на </w:t>
      </w:r>
      <w:r w:rsidRPr="009B0694">
        <w:rPr>
          <w:rFonts w:ascii="Times New Roman" w:hAnsi="Times New Roman" w:cs="Times New Roman"/>
          <w:bCs/>
          <w:sz w:val="28"/>
          <w:szCs w:val="28"/>
        </w:rPr>
        <w:lastRenderedPageBreak/>
        <w:t xml:space="preserve">образовательных сайтах, </w:t>
      </w:r>
      <w:proofErr w:type="spellStart"/>
      <w:r w:rsidRPr="009B0694">
        <w:rPr>
          <w:rFonts w:ascii="Times New Roman" w:hAnsi="Times New Roman" w:cs="Times New Roman"/>
          <w:bCs/>
          <w:sz w:val="28"/>
          <w:szCs w:val="28"/>
        </w:rPr>
        <w:t>skype</w:t>
      </w:r>
      <w:proofErr w:type="spellEnd"/>
      <w:r w:rsidRPr="009B0694">
        <w:rPr>
          <w:rFonts w:ascii="Times New Roman" w:hAnsi="Times New Roman" w:cs="Times New Roman"/>
          <w:bCs/>
          <w:sz w:val="28"/>
          <w:szCs w:val="28"/>
        </w:rPr>
        <w:t>-общение, e-</w:t>
      </w:r>
      <w:proofErr w:type="spellStart"/>
      <w:r w:rsidRPr="009B0694">
        <w:rPr>
          <w:rFonts w:ascii="Times New Roman" w:hAnsi="Times New Roman" w:cs="Times New Roman"/>
          <w:bCs/>
          <w:sz w:val="28"/>
          <w:szCs w:val="28"/>
        </w:rPr>
        <w:t>mail</w:t>
      </w:r>
      <w:proofErr w:type="spellEnd"/>
      <w:r w:rsidRPr="009B0694">
        <w:rPr>
          <w:rFonts w:ascii="Times New Roman" w:hAnsi="Times New Roman" w:cs="Times New Roman"/>
          <w:bCs/>
          <w:sz w:val="28"/>
          <w:szCs w:val="28"/>
        </w:rPr>
        <w:t>, электронные носители мультимедийных приложений к учебникам, электронные пособия.</w:t>
      </w:r>
    </w:p>
    <w:p w:rsidR="00A65122" w:rsidRPr="009B0694" w:rsidRDefault="00A65122" w:rsidP="00A65122">
      <w:pPr>
        <w:pStyle w:val="a3"/>
        <w:jc w:val="both"/>
        <w:rPr>
          <w:rFonts w:ascii="Times New Roman" w:hAnsi="Times New Roman" w:cs="Times New Roman"/>
          <w:sz w:val="28"/>
          <w:szCs w:val="28"/>
        </w:rPr>
      </w:pPr>
      <w:r w:rsidRPr="009B0694">
        <w:rPr>
          <w:rFonts w:ascii="Times New Roman" w:hAnsi="Times New Roman" w:cs="Times New Roman"/>
          <w:sz w:val="28"/>
          <w:szCs w:val="28"/>
        </w:rPr>
        <w:t xml:space="preserve">3.1.2. Фиксация результатов текущего контроля осуществляется во 2-х-11-х классах учителем, ведущим учебный предмет в данном классе, либо учителем, его заменяющим, в классных журналах по пятибалльной шкале в виде отметок: «5» - отлично, «4» - хорошо; «3» - удовлетворительно; «2» - неудовлетворительно; «1» - отсутствие ответа. Обучающимся 1-х классов отметки не выставляются, применяется </w:t>
      </w:r>
      <w:proofErr w:type="spellStart"/>
      <w:r w:rsidRPr="009B0694">
        <w:rPr>
          <w:rFonts w:ascii="Times New Roman" w:hAnsi="Times New Roman" w:cs="Times New Roman"/>
          <w:sz w:val="28"/>
          <w:szCs w:val="28"/>
        </w:rPr>
        <w:t>безотметочная</w:t>
      </w:r>
      <w:proofErr w:type="spellEnd"/>
      <w:r w:rsidRPr="009B0694">
        <w:rPr>
          <w:rFonts w:ascii="Times New Roman" w:hAnsi="Times New Roman" w:cs="Times New Roman"/>
          <w:sz w:val="28"/>
          <w:szCs w:val="28"/>
        </w:rPr>
        <w:t xml:space="preserve"> система контроля успеваемости (освоил/не освоил). </w:t>
      </w:r>
    </w:p>
    <w:p w:rsidR="00A65122" w:rsidRPr="009B0694" w:rsidRDefault="00A65122" w:rsidP="00A65122">
      <w:pPr>
        <w:pStyle w:val="a3"/>
        <w:rPr>
          <w:rFonts w:ascii="Times New Roman" w:hAnsi="Times New Roman" w:cs="Times New Roman"/>
          <w:sz w:val="28"/>
          <w:szCs w:val="28"/>
        </w:rPr>
      </w:pPr>
      <w:r w:rsidRPr="009B0694">
        <w:rPr>
          <w:rFonts w:ascii="Times New Roman" w:hAnsi="Times New Roman" w:cs="Times New Roman"/>
          <w:b/>
          <w:sz w:val="28"/>
          <w:szCs w:val="28"/>
        </w:rPr>
        <w:t>Отметку «5»</w:t>
      </w:r>
      <w:r w:rsidRPr="009B0694">
        <w:rPr>
          <w:rFonts w:ascii="Times New Roman" w:hAnsi="Times New Roman" w:cs="Times New Roman"/>
          <w:sz w:val="28"/>
          <w:szCs w:val="28"/>
        </w:rPr>
        <w:t xml:space="preserve"> получает обучающийся, если его устный ответ, письменная работа, практическая деятельность в полном объеме соответствует учебной программе, допускается один недочет, объем составляет 90-100% содержания учебного материала (ответ полный, представляет собой связное, логически последовательное сообщение на определенную тему, обучающийся умеет применять определения, правила в конкретных случаях, обосновывает свои суждения, применяет знания на практике, приводит собственные примеры). </w:t>
      </w:r>
    </w:p>
    <w:p w:rsidR="00A65122" w:rsidRPr="009B0694" w:rsidRDefault="00A65122" w:rsidP="00A65122">
      <w:pPr>
        <w:pStyle w:val="a3"/>
        <w:rPr>
          <w:rFonts w:ascii="Times New Roman" w:hAnsi="Times New Roman" w:cs="Times New Roman"/>
          <w:sz w:val="28"/>
          <w:szCs w:val="28"/>
        </w:rPr>
      </w:pPr>
      <w:r w:rsidRPr="009B0694">
        <w:rPr>
          <w:rFonts w:ascii="Times New Roman" w:hAnsi="Times New Roman" w:cs="Times New Roman"/>
          <w:b/>
          <w:sz w:val="28"/>
          <w:szCs w:val="28"/>
        </w:rPr>
        <w:t>Отметку «4»</w:t>
      </w:r>
      <w:r w:rsidRPr="009B0694">
        <w:rPr>
          <w:rFonts w:ascii="Times New Roman" w:hAnsi="Times New Roman" w:cs="Times New Roman"/>
          <w:sz w:val="28"/>
          <w:szCs w:val="28"/>
        </w:rPr>
        <w:t xml:space="preserve"> получает обучающийся, если его устный ответ, письменная работа, практическая деятельность или её результаты в основном соответствуют требованиям учебной программы, объем ответа составляет 70-90% содержания учебного материала (правильный, но не совсем точный, не совсем полный ответ). </w:t>
      </w:r>
    </w:p>
    <w:p w:rsidR="00A65122" w:rsidRPr="009B0694" w:rsidRDefault="00A65122" w:rsidP="00A65122">
      <w:pPr>
        <w:pStyle w:val="a3"/>
        <w:rPr>
          <w:rFonts w:ascii="Times New Roman" w:hAnsi="Times New Roman" w:cs="Times New Roman"/>
          <w:sz w:val="28"/>
          <w:szCs w:val="28"/>
        </w:rPr>
      </w:pPr>
      <w:r w:rsidRPr="009B0694">
        <w:rPr>
          <w:rFonts w:ascii="Times New Roman" w:hAnsi="Times New Roman" w:cs="Times New Roman"/>
          <w:b/>
          <w:sz w:val="28"/>
          <w:szCs w:val="28"/>
        </w:rPr>
        <w:t>Отметку «3»</w:t>
      </w:r>
      <w:r w:rsidRPr="009B0694">
        <w:rPr>
          <w:rFonts w:ascii="Times New Roman" w:hAnsi="Times New Roman" w:cs="Times New Roman"/>
          <w:sz w:val="28"/>
          <w:szCs w:val="28"/>
        </w:rPr>
        <w:t xml:space="preserve"> получает обучающийся, если его устный ответ, письменная работа, практическая деятельность и её результаты в основном соответствуют требованиям программы, однако имеется определённый набор грубых и негрубых ошибок и недочётов, объем ответа составляет 50-70% содержания учебного материала (ответ правильный, но не полный, допускаются неточности в определении понятий или формулировке правил, недостаточно глубоко и доказательно обучающийся обосновывает свои суждения, не умеет приводить примеры, излагает материал непоследовательно).</w:t>
      </w:r>
    </w:p>
    <w:p w:rsidR="00A65122" w:rsidRPr="009B0694" w:rsidRDefault="00A65122" w:rsidP="00A65122">
      <w:pPr>
        <w:pStyle w:val="a3"/>
        <w:rPr>
          <w:rFonts w:ascii="Times New Roman" w:hAnsi="Times New Roman" w:cs="Times New Roman"/>
          <w:sz w:val="28"/>
          <w:szCs w:val="28"/>
        </w:rPr>
      </w:pPr>
      <w:r w:rsidRPr="009B0694">
        <w:rPr>
          <w:rFonts w:ascii="Times New Roman" w:hAnsi="Times New Roman" w:cs="Times New Roman"/>
          <w:b/>
          <w:sz w:val="28"/>
          <w:szCs w:val="28"/>
        </w:rPr>
        <w:t>Отметку «2»</w:t>
      </w:r>
      <w:r w:rsidRPr="009B0694">
        <w:rPr>
          <w:rFonts w:ascii="Times New Roman" w:hAnsi="Times New Roman" w:cs="Times New Roman"/>
          <w:sz w:val="28"/>
          <w:szCs w:val="28"/>
        </w:rPr>
        <w:t xml:space="preserve"> получает обучающийся, если его устный ответ, письменная работа, практическая деятельность и её результаты частично соответствуют требованиям программы, имеются существенные недостатки и грубые ошибки, объем ответа составляет менее 50% содержания учебного материала (неправильный ответ). </w:t>
      </w:r>
    </w:p>
    <w:p w:rsidR="00A65122" w:rsidRPr="009B0694" w:rsidRDefault="00A65122" w:rsidP="00A65122">
      <w:pPr>
        <w:pStyle w:val="a3"/>
        <w:rPr>
          <w:rFonts w:ascii="Times New Roman" w:hAnsi="Times New Roman" w:cs="Times New Roman"/>
          <w:sz w:val="28"/>
          <w:szCs w:val="28"/>
        </w:rPr>
      </w:pPr>
      <w:r w:rsidRPr="009B0694">
        <w:rPr>
          <w:rFonts w:ascii="Times New Roman" w:hAnsi="Times New Roman" w:cs="Times New Roman"/>
          <w:b/>
          <w:sz w:val="28"/>
          <w:szCs w:val="28"/>
        </w:rPr>
        <w:t>Отметку «1»</w:t>
      </w:r>
      <w:r w:rsidRPr="009B0694">
        <w:rPr>
          <w:rFonts w:ascii="Times New Roman" w:hAnsi="Times New Roman" w:cs="Times New Roman"/>
          <w:sz w:val="28"/>
          <w:szCs w:val="28"/>
        </w:rPr>
        <w:t xml:space="preserve"> получает обучающийся, отказавшийся отвечать или выполнять письменную работу без обоснованных причин.</w:t>
      </w:r>
    </w:p>
    <w:p w:rsidR="00A65122" w:rsidRPr="009B0694" w:rsidRDefault="00A65122" w:rsidP="00A65122">
      <w:pPr>
        <w:pStyle w:val="a3"/>
        <w:jc w:val="both"/>
        <w:rPr>
          <w:rFonts w:ascii="Times New Roman" w:eastAsia="Times New Roman" w:hAnsi="Times New Roman" w:cs="Times New Roman"/>
          <w:sz w:val="28"/>
          <w:szCs w:val="28"/>
        </w:rPr>
      </w:pPr>
      <w:r w:rsidRPr="009B0694">
        <w:rPr>
          <w:rFonts w:ascii="Times New Roman" w:hAnsi="Times New Roman" w:cs="Times New Roman"/>
          <w:sz w:val="28"/>
          <w:szCs w:val="28"/>
        </w:rPr>
        <w:t xml:space="preserve">3.1.3. </w:t>
      </w:r>
      <w:r w:rsidRPr="009B0694">
        <w:rPr>
          <w:rFonts w:ascii="Times New Roman" w:hAnsi="Times New Roman" w:cs="Times New Roman"/>
          <w:bCs/>
          <w:sz w:val="28"/>
          <w:szCs w:val="28"/>
        </w:rPr>
        <w:t xml:space="preserve">Отметка за устный ответ выставляется на уроке, за письменную работу – в сроки не позднее трех дней после ее проведения. При обучении с использованием электронного обучения и дистанционных образовательных технологий отметка выставляется в течение 5 дней с момента получения работы. В случае невозможности предоставить выполненную работу в установленные сроки, допускается их предоставление на бумажном носителе после окончания периода обучения с использованием электронного обучения </w:t>
      </w:r>
      <w:r w:rsidRPr="009B0694">
        <w:rPr>
          <w:rFonts w:ascii="Times New Roman" w:hAnsi="Times New Roman" w:cs="Times New Roman"/>
          <w:bCs/>
          <w:sz w:val="28"/>
          <w:szCs w:val="28"/>
        </w:rPr>
        <w:lastRenderedPageBreak/>
        <w:t>и дистанционных образовательных технологий с последующим выставлением отметок в электронный журнал.</w:t>
      </w:r>
    </w:p>
    <w:p w:rsidR="00A65122" w:rsidRPr="009B0694" w:rsidRDefault="00A65122" w:rsidP="00A65122">
      <w:pPr>
        <w:pStyle w:val="a3"/>
        <w:jc w:val="both"/>
        <w:rPr>
          <w:rFonts w:ascii="Times New Roman" w:hAnsi="Times New Roman" w:cs="Times New Roman"/>
          <w:sz w:val="28"/>
          <w:szCs w:val="28"/>
        </w:rPr>
      </w:pPr>
      <w:r w:rsidRPr="009B0694">
        <w:rPr>
          <w:rFonts w:ascii="Times New Roman" w:hAnsi="Times New Roman" w:cs="Times New Roman"/>
          <w:sz w:val="28"/>
          <w:szCs w:val="28"/>
        </w:rPr>
        <w:t>3.1.4. Учителю запрещается выставлять текущую отметку в следующих случаях:</w:t>
      </w:r>
    </w:p>
    <w:p w:rsidR="00A65122" w:rsidRPr="009B0694" w:rsidRDefault="00A65122" w:rsidP="00A65122">
      <w:pPr>
        <w:pStyle w:val="a3"/>
        <w:jc w:val="both"/>
        <w:rPr>
          <w:rFonts w:ascii="Times New Roman" w:hAnsi="Times New Roman" w:cs="Times New Roman"/>
          <w:sz w:val="28"/>
          <w:szCs w:val="28"/>
        </w:rPr>
      </w:pPr>
      <w:r w:rsidRPr="009B0694">
        <w:rPr>
          <w:rFonts w:ascii="Times New Roman" w:hAnsi="Times New Roman" w:cs="Times New Roman"/>
          <w:sz w:val="28"/>
          <w:szCs w:val="28"/>
        </w:rPr>
        <w:t>- за поведение обучающегося на уроке или на перемене;</w:t>
      </w:r>
    </w:p>
    <w:p w:rsidR="00A65122" w:rsidRPr="009B0694" w:rsidRDefault="00A65122" w:rsidP="00A65122">
      <w:pPr>
        <w:pStyle w:val="a3"/>
        <w:jc w:val="both"/>
        <w:rPr>
          <w:rFonts w:ascii="Times New Roman" w:hAnsi="Times New Roman" w:cs="Times New Roman"/>
          <w:sz w:val="28"/>
          <w:szCs w:val="28"/>
        </w:rPr>
      </w:pPr>
      <w:r w:rsidRPr="009B0694">
        <w:rPr>
          <w:rFonts w:ascii="Times New Roman" w:hAnsi="Times New Roman" w:cs="Times New Roman"/>
          <w:sz w:val="28"/>
          <w:szCs w:val="28"/>
        </w:rPr>
        <w:t>- за отсутствие у обучающегося необходимых учебных принадлежностей;</w:t>
      </w:r>
    </w:p>
    <w:p w:rsidR="00A65122" w:rsidRPr="009B0694" w:rsidRDefault="00A65122" w:rsidP="00A65122">
      <w:pPr>
        <w:pStyle w:val="a3"/>
        <w:jc w:val="both"/>
        <w:rPr>
          <w:rFonts w:ascii="Times New Roman" w:hAnsi="Times New Roman" w:cs="Times New Roman"/>
          <w:sz w:val="28"/>
          <w:szCs w:val="28"/>
        </w:rPr>
      </w:pPr>
      <w:r w:rsidRPr="009B0694">
        <w:rPr>
          <w:rFonts w:ascii="Times New Roman" w:hAnsi="Times New Roman" w:cs="Times New Roman"/>
          <w:sz w:val="28"/>
          <w:szCs w:val="28"/>
        </w:rPr>
        <w:t>- за работу, которую обучающийся не выполнял в связи с отсутствием на уроке, на котором эта работа проводилась.</w:t>
      </w:r>
    </w:p>
    <w:p w:rsidR="00A65122" w:rsidRPr="009B0694" w:rsidRDefault="00A65122" w:rsidP="00A65122">
      <w:pPr>
        <w:pStyle w:val="a3"/>
        <w:jc w:val="both"/>
        <w:rPr>
          <w:rFonts w:ascii="Times New Roman" w:hAnsi="Times New Roman" w:cs="Times New Roman"/>
          <w:sz w:val="28"/>
          <w:szCs w:val="28"/>
        </w:rPr>
      </w:pPr>
      <w:r w:rsidRPr="009B0694">
        <w:rPr>
          <w:rFonts w:ascii="Times New Roman" w:hAnsi="Times New Roman" w:cs="Times New Roman"/>
          <w:sz w:val="28"/>
          <w:szCs w:val="28"/>
        </w:rPr>
        <w:t xml:space="preserve">3.1.5. По итогам учебных периодов выставляются следующие виды отметок: </w:t>
      </w:r>
    </w:p>
    <w:p w:rsidR="00A65122" w:rsidRPr="009B0694" w:rsidRDefault="00A65122" w:rsidP="00A65122">
      <w:pPr>
        <w:pStyle w:val="a3"/>
        <w:jc w:val="both"/>
        <w:rPr>
          <w:rFonts w:ascii="Times New Roman" w:hAnsi="Times New Roman" w:cs="Times New Roman"/>
          <w:sz w:val="28"/>
          <w:szCs w:val="28"/>
        </w:rPr>
      </w:pPr>
      <w:r w:rsidRPr="009B0694">
        <w:rPr>
          <w:rFonts w:ascii="Times New Roman" w:hAnsi="Times New Roman" w:cs="Times New Roman"/>
          <w:b/>
          <w:sz w:val="28"/>
          <w:szCs w:val="28"/>
        </w:rPr>
        <w:t>Четвертная отметка</w:t>
      </w:r>
      <w:r w:rsidRPr="009B0694">
        <w:rPr>
          <w:rFonts w:ascii="Times New Roman" w:hAnsi="Times New Roman" w:cs="Times New Roman"/>
          <w:sz w:val="28"/>
          <w:szCs w:val="28"/>
        </w:rPr>
        <w:t xml:space="preserve"> по учебному предмету выставляется обучающимся 2-х-9- х классов как округлённое по законам математики до целого числа средне взвешенное текущих отметок, полученных обучающимся в период учебной четверти по данному учебному предмету.</w:t>
      </w:r>
    </w:p>
    <w:p w:rsidR="00A65122" w:rsidRPr="009B0694" w:rsidRDefault="00A65122" w:rsidP="00A65122">
      <w:pPr>
        <w:pStyle w:val="a3"/>
        <w:jc w:val="both"/>
        <w:rPr>
          <w:rFonts w:ascii="Times New Roman" w:hAnsi="Times New Roman" w:cs="Times New Roman"/>
          <w:sz w:val="28"/>
          <w:szCs w:val="28"/>
        </w:rPr>
      </w:pPr>
      <w:r w:rsidRPr="009B0694">
        <w:rPr>
          <w:rFonts w:ascii="Times New Roman" w:hAnsi="Times New Roman" w:cs="Times New Roman"/>
          <w:b/>
          <w:sz w:val="28"/>
          <w:szCs w:val="28"/>
        </w:rPr>
        <w:t>Полугодовая отметка</w:t>
      </w:r>
      <w:r w:rsidRPr="009B0694">
        <w:rPr>
          <w:rFonts w:ascii="Times New Roman" w:hAnsi="Times New Roman" w:cs="Times New Roman"/>
          <w:sz w:val="28"/>
          <w:szCs w:val="28"/>
        </w:rPr>
        <w:t xml:space="preserve"> по учебному предмету выставляется обучающимся 10-х и 11-х классов как округлённое по законам математики до целого числа средне взвешенное текущих отметок, полученных обучающимся в период учебного полугодия по данному предмету.</w:t>
      </w:r>
    </w:p>
    <w:p w:rsidR="00A65122" w:rsidRPr="009B0694" w:rsidRDefault="00A65122" w:rsidP="00A65122">
      <w:pPr>
        <w:pStyle w:val="a3"/>
        <w:jc w:val="both"/>
        <w:rPr>
          <w:rFonts w:ascii="Times New Roman" w:hAnsi="Times New Roman" w:cs="Times New Roman"/>
          <w:sz w:val="28"/>
          <w:szCs w:val="28"/>
        </w:rPr>
      </w:pPr>
      <w:r w:rsidRPr="009B0694">
        <w:rPr>
          <w:rFonts w:ascii="Times New Roman" w:hAnsi="Times New Roman" w:cs="Times New Roman"/>
          <w:b/>
          <w:sz w:val="28"/>
          <w:szCs w:val="28"/>
        </w:rPr>
        <w:t>Годовая отметка</w:t>
      </w:r>
      <w:r w:rsidRPr="009B0694">
        <w:rPr>
          <w:rFonts w:ascii="Times New Roman" w:hAnsi="Times New Roman" w:cs="Times New Roman"/>
          <w:sz w:val="28"/>
          <w:szCs w:val="28"/>
        </w:rPr>
        <w:t xml:space="preserve"> по учебному предмету выставляется обучающимся 2-х-9-х классов как округлённое по законам математики до целого числа среднее арифметическое четвертных отметок, полученных обучающимся по данному предмету.</w:t>
      </w:r>
    </w:p>
    <w:p w:rsidR="00A65122" w:rsidRPr="009B0694" w:rsidRDefault="00A65122" w:rsidP="00A65122">
      <w:pPr>
        <w:pStyle w:val="a3"/>
        <w:jc w:val="both"/>
        <w:rPr>
          <w:rFonts w:ascii="Times New Roman" w:hAnsi="Times New Roman" w:cs="Times New Roman"/>
          <w:sz w:val="28"/>
          <w:szCs w:val="28"/>
        </w:rPr>
      </w:pPr>
      <w:r w:rsidRPr="009B0694">
        <w:rPr>
          <w:rFonts w:ascii="Times New Roman" w:hAnsi="Times New Roman" w:cs="Times New Roman"/>
          <w:b/>
          <w:sz w:val="28"/>
          <w:szCs w:val="28"/>
        </w:rPr>
        <w:t>Годовая отметка</w:t>
      </w:r>
      <w:r w:rsidRPr="009B0694">
        <w:rPr>
          <w:rFonts w:ascii="Times New Roman" w:hAnsi="Times New Roman" w:cs="Times New Roman"/>
          <w:sz w:val="28"/>
          <w:szCs w:val="28"/>
        </w:rPr>
        <w:t xml:space="preserve"> по учебному предмету выставляется обучающимся 10-х-11-х классов как округлённое по законам математики до целого числа среднее арифметическое полугодовых отметок, полученных обучающимся по данному предмету.</w:t>
      </w:r>
    </w:p>
    <w:p w:rsidR="00A65122" w:rsidRPr="009B0694" w:rsidRDefault="00A65122" w:rsidP="00A65122">
      <w:pPr>
        <w:pStyle w:val="a3"/>
        <w:jc w:val="both"/>
        <w:rPr>
          <w:rFonts w:ascii="Times New Roman" w:hAnsi="Times New Roman" w:cs="Times New Roman"/>
          <w:sz w:val="28"/>
          <w:szCs w:val="28"/>
        </w:rPr>
      </w:pPr>
      <w:r w:rsidRPr="009B0694">
        <w:rPr>
          <w:rFonts w:ascii="Times New Roman" w:hAnsi="Times New Roman" w:cs="Times New Roman"/>
          <w:b/>
          <w:sz w:val="28"/>
          <w:szCs w:val="28"/>
        </w:rPr>
        <w:t>Итоговая отметка</w:t>
      </w:r>
      <w:r w:rsidRPr="009B0694">
        <w:rPr>
          <w:rFonts w:ascii="Times New Roman" w:hAnsi="Times New Roman" w:cs="Times New Roman"/>
          <w:sz w:val="28"/>
          <w:szCs w:val="28"/>
        </w:rPr>
        <w:t xml:space="preserve"> в 9-х, 11-х классах выставляются в порядке, установленным нормативно-правовыми документами Министерства образования и науки РФ.</w:t>
      </w:r>
    </w:p>
    <w:p w:rsidR="00A65122" w:rsidRPr="00D44289" w:rsidRDefault="00A65122" w:rsidP="00A65122">
      <w:pPr>
        <w:pStyle w:val="a3"/>
        <w:jc w:val="both"/>
        <w:rPr>
          <w:rFonts w:ascii="Times New Roman" w:hAnsi="Times New Roman" w:cs="Times New Roman"/>
          <w:sz w:val="28"/>
          <w:szCs w:val="28"/>
        </w:rPr>
      </w:pPr>
      <w:r w:rsidRPr="00D44289">
        <w:rPr>
          <w:rFonts w:ascii="Times New Roman" w:hAnsi="Times New Roman" w:cs="Times New Roman"/>
          <w:sz w:val="28"/>
          <w:szCs w:val="28"/>
        </w:rPr>
        <w:t>3.1.6. Успеваемость обучающихся, занимающихся по индивидуальному учебному плану или адаптированной основной образовательной программе подлежит текущему контролю с учетом особенностей освоения образовательной программы, предусмотренных индивидуальным учебным планом или адаптированной основной образовательной программой.</w:t>
      </w:r>
    </w:p>
    <w:p w:rsidR="00A65122" w:rsidRPr="000F7A85" w:rsidRDefault="00A65122" w:rsidP="00A65122">
      <w:pPr>
        <w:spacing w:after="0" w:line="360" w:lineRule="auto"/>
        <w:rPr>
          <w:rFonts w:ascii="Times New Roman" w:eastAsia="Times New Roman" w:hAnsi="Times New Roman" w:cs="Times New Roman"/>
          <w:b/>
          <w:sz w:val="28"/>
          <w:szCs w:val="28"/>
        </w:rPr>
      </w:pPr>
      <w:r w:rsidRPr="000F7A85">
        <w:rPr>
          <w:rFonts w:ascii="Times New Roman" w:eastAsia="Times New Roman" w:hAnsi="Times New Roman" w:cs="Times New Roman"/>
          <w:b/>
          <w:sz w:val="28"/>
          <w:szCs w:val="28"/>
        </w:rPr>
        <w:t>3.2. Формы текущего контроля успеваемости</w:t>
      </w:r>
    </w:p>
    <w:p w:rsidR="00A65122" w:rsidRPr="00D44289" w:rsidRDefault="00A65122" w:rsidP="00A65122">
      <w:pPr>
        <w:pStyle w:val="a3"/>
        <w:rPr>
          <w:rFonts w:ascii="Times New Roman" w:hAnsi="Times New Roman" w:cs="Times New Roman"/>
          <w:sz w:val="28"/>
          <w:szCs w:val="28"/>
        </w:rPr>
      </w:pPr>
      <w:r w:rsidRPr="00D44289">
        <w:rPr>
          <w:rFonts w:ascii="Times New Roman" w:hAnsi="Times New Roman" w:cs="Times New Roman"/>
          <w:sz w:val="28"/>
          <w:szCs w:val="28"/>
        </w:rPr>
        <w:t>3.2.1. Текущий контроль осуществляется в следующих формах</w:t>
      </w:r>
    </w:p>
    <w:p w:rsidR="00A65122" w:rsidRPr="00D44289" w:rsidRDefault="00A65122" w:rsidP="00A65122">
      <w:pPr>
        <w:pStyle w:val="a3"/>
        <w:rPr>
          <w:rFonts w:ascii="Times New Roman" w:hAnsi="Times New Roman" w:cs="Times New Roman"/>
          <w:sz w:val="28"/>
          <w:szCs w:val="28"/>
        </w:rPr>
      </w:pPr>
      <w:r w:rsidRPr="00D44289">
        <w:rPr>
          <w:rFonts w:ascii="Times New Roman" w:hAnsi="Times New Roman" w:cs="Times New Roman"/>
          <w:sz w:val="28"/>
          <w:szCs w:val="28"/>
        </w:rPr>
        <w:t>- устный ответ обучающегося с места или у доски;</w:t>
      </w:r>
    </w:p>
    <w:p w:rsidR="00A65122" w:rsidRPr="00D44289" w:rsidRDefault="00A65122" w:rsidP="00A65122">
      <w:pPr>
        <w:pStyle w:val="a3"/>
        <w:rPr>
          <w:rFonts w:ascii="Times New Roman" w:hAnsi="Times New Roman" w:cs="Times New Roman"/>
          <w:sz w:val="28"/>
          <w:szCs w:val="28"/>
        </w:rPr>
      </w:pPr>
      <w:r w:rsidRPr="00D44289">
        <w:rPr>
          <w:rFonts w:ascii="Times New Roman" w:hAnsi="Times New Roman" w:cs="Times New Roman"/>
          <w:sz w:val="28"/>
          <w:szCs w:val="28"/>
        </w:rPr>
        <w:t>- выполненное и предъявленное обучающимися письменное домашнее задание:</w:t>
      </w:r>
    </w:p>
    <w:p w:rsidR="00A65122" w:rsidRPr="00D44289" w:rsidRDefault="00A65122" w:rsidP="00A65122">
      <w:pPr>
        <w:pStyle w:val="a3"/>
        <w:rPr>
          <w:rFonts w:ascii="Times New Roman" w:hAnsi="Times New Roman" w:cs="Times New Roman"/>
          <w:sz w:val="28"/>
          <w:szCs w:val="28"/>
        </w:rPr>
      </w:pPr>
      <w:r w:rsidRPr="00D44289">
        <w:rPr>
          <w:rFonts w:ascii="Times New Roman" w:hAnsi="Times New Roman" w:cs="Times New Roman"/>
          <w:sz w:val="28"/>
          <w:szCs w:val="28"/>
        </w:rPr>
        <w:t>- письменная классная работа, выполненная в рабочей тетради и (или) в тетради на печатной основе;</w:t>
      </w:r>
    </w:p>
    <w:p w:rsidR="00A65122" w:rsidRPr="00D44289" w:rsidRDefault="00A65122" w:rsidP="00A65122">
      <w:pPr>
        <w:pStyle w:val="a3"/>
        <w:rPr>
          <w:rFonts w:ascii="Times New Roman" w:hAnsi="Times New Roman" w:cs="Times New Roman"/>
          <w:sz w:val="28"/>
          <w:szCs w:val="28"/>
        </w:rPr>
      </w:pPr>
      <w:r w:rsidRPr="00D44289">
        <w:rPr>
          <w:rFonts w:ascii="Times New Roman" w:hAnsi="Times New Roman" w:cs="Times New Roman"/>
          <w:sz w:val="28"/>
          <w:szCs w:val="28"/>
        </w:rPr>
        <w:t>- самостоятельно выполненное задание (самостоятельная работа, работа по карточке; творческая работа (рисунок, чертеж, поделка, готовое изделие);</w:t>
      </w:r>
    </w:p>
    <w:p w:rsidR="00A65122" w:rsidRPr="00D44289" w:rsidRDefault="00A65122" w:rsidP="00A65122">
      <w:pPr>
        <w:pStyle w:val="a3"/>
        <w:rPr>
          <w:rFonts w:ascii="Times New Roman" w:hAnsi="Times New Roman" w:cs="Times New Roman"/>
          <w:sz w:val="28"/>
          <w:szCs w:val="28"/>
        </w:rPr>
      </w:pPr>
      <w:r w:rsidRPr="00D44289">
        <w:rPr>
          <w:rFonts w:ascii="Times New Roman" w:hAnsi="Times New Roman" w:cs="Times New Roman"/>
          <w:sz w:val="28"/>
          <w:szCs w:val="28"/>
        </w:rPr>
        <w:t>- контрольная работа, проверочная работа, самостоятельная работа, практическая работа, лабораторная работа;</w:t>
      </w:r>
    </w:p>
    <w:p w:rsidR="00A65122" w:rsidRPr="00D44289" w:rsidRDefault="00A65122" w:rsidP="00A65122">
      <w:pPr>
        <w:pStyle w:val="a3"/>
        <w:rPr>
          <w:rFonts w:ascii="Times New Roman" w:hAnsi="Times New Roman" w:cs="Times New Roman"/>
          <w:sz w:val="28"/>
          <w:szCs w:val="28"/>
        </w:rPr>
      </w:pPr>
      <w:r w:rsidRPr="00D44289">
        <w:rPr>
          <w:rFonts w:ascii="Times New Roman" w:hAnsi="Times New Roman" w:cs="Times New Roman"/>
          <w:sz w:val="28"/>
          <w:szCs w:val="28"/>
        </w:rPr>
        <w:lastRenderedPageBreak/>
        <w:t>- словарный диктант, математический диктант, предметные диктанты, тесты;</w:t>
      </w:r>
    </w:p>
    <w:p w:rsidR="00A65122" w:rsidRPr="00D44289" w:rsidRDefault="00A65122" w:rsidP="00A65122">
      <w:pPr>
        <w:pStyle w:val="a3"/>
        <w:rPr>
          <w:rFonts w:ascii="Times New Roman" w:hAnsi="Times New Roman" w:cs="Times New Roman"/>
          <w:sz w:val="28"/>
          <w:szCs w:val="28"/>
        </w:rPr>
      </w:pPr>
      <w:r w:rsidRPr="00D44289">
        <w:rPr>
          <w:rFonts w:ascii="Times New Roman" w:hAnsi="Times New Roman" w:cs="Times New Roman"/>
          <w:sz w:val="28"/>
          <w:szCs w:val="28"/>
        </w:rPr>
        <w:t>-  сообщение (выступление по теме, доклад, презентация, проект, исследование), подготовленное обучающимся дома;</w:t>
      </w:r>
    </w:p>
    <w:p w:rsidR="00A65122" w:rsidRPr="00D44289" w:rsidRDefault="00A65122" w:rsidP="00A65122">
      <w:pPr>
        <w:pStyle w:val="a3"/>
        <w:rPr>
          <w:rFonts w:ascii="Times New Roman" w:hAnsi="Times New Roman" w:cs="Times New Roman"/>
          <w:sz w:val="28"/>
          <w:szCs w:val="28"/>
        </w:rPr>
      </w:pPr>
      <w:r w:rsidRPr="00D44289">
        <w:rPr>
          <w:rFonts w:ascii="Times New Roman" w:hAnsi="Times New Roman" w:cs="Times New Roman"/>
          <w:sz w:val="28"/>
          <w:szCs w:val="28"/>
        </w:rPr>
        <w:t>- сочинение, изложение, изложение с элементами сочинения; сжатое сочинение, эссе, контрольное списывание, диктант, диктант с грамматическим заданием;</w:t>
      </w:r>
    </w:p>
    <w:p w:rsidR="00A65122" w:rsidRPr="00D44289" w:rsidRDefault="00A65122" w:rsidP="00A65122">
      <w:pPr>
        <w:pStyle w:val="a3"/>
        <w:rPr>
          <w:rFonts w:ascii="Times New Roman" w:hAnsi="Times New Roman" w:cs="Times New Roman"/>
          <w:sz w:val="28"/>
          <w:szCs w:val="28"/>
        </w:rPr>
      </w:pPr>
      <w:r w:rsidRPr="00D44289">
        <w:rPr>
          <w:rFonts w:ascii="Times New Roman" w:hAnsi="Times New Roman" w:cs="Times New Roman"/>
          <w:sz w:val="28"/>
          <w:szCs w:val="28"/>
        </w:rPr>
        <w:t xml:space="preserve">-  </w:t>
      </w:r>
      <w:proofErr w:type="spellStart"/>
      <w:r w:rsidRPr="00D44289">
        <w:rPr>
          <w:rFonts w:ascii="Times New Roman" w:hAnsi="Times New Roman" w:cs="Times New Roman"/>
          <w:sz w:val="28"/>
          <w:szCs w:val="28"/>
        </w:rPr>
        <w:t>аудирование</w:t>
      </w:r>
      <w:proofErr w:type="spellEnd"/>
      <w:r w:rsidRPr="00D44289">
        <w:rPr>
          <w:rFonts w:ascii="Times New Roman" w:hAnsi="Times New Roman" w:cs="Times New Roman"/>
          <w:sz w:val="28"/>
          <w:szCs w:val="28"/>
        </w:rPr>
        <w:t>, говорение;</w:t>
      </w:r>
    </w:p>
    <w:p w:rsidR="00A65122" w:rsidRPr="00D44289" w:rsidRDefault="00A65122" w:rsidP="00A65122">
      <w:pPr>
        <w:pStyle w:val="a3"/>
        <w:rPr>
          <w:rFonts w:ascii="Times New Roman" w:hAnsi="Times New Roman" w:cs="Times New Roman"/>
          <w:sz w:val="28"/>
          <w:szCs w:val="28"/>
        </w:rPr>
      </w:pPr>
      <w:r w:rsidRPr="00D44289">
        <w:rPr>
          <w:rFonts w:ascii="Times New Roman" w:hAnsi="Times New Roman" w:cs="Times New Roman"/>
          <w:sz w:val="28"/>
          <w:szCs w:val="28"/>
        </w:rPr>
        <w:t>- выполнение спортивных нормативов.</w:t>
      </w:r>
    </w:p>
    <w:p w:rsidR="00A65122" w:rsidRPr="00D44289" w:rsidRDefault="00A65122" w:rsidP="00A65122">
      <w:pPr>
        <w:pStyle w:val="a3"/>
        <w:rPr>
          <w:rFonts w:ascii="Times New Roman" w:hAnsi="Times New Roman" w:cs="Times New Roman"/>
          <w:sz w:val="28"/>
          <w:szCs w:val="28"/>
        </w:rPr>
      </w:pPr>
      <w:r>
        <w:rPr>
          <w:rFonts w:ascii="Times New Roman" w:hAnsi="Times New Roman" w:cs="Times New Roman"/>
          <w:sz w:val="28"/>
          <w:szCs w:val="28"/>
        </w:rPr>
        <w:t xml:space="preserve">- </w:t>
      </w:r>
      <w:r w:rsidRPr="00D44289">
        <w:rPr>
          <w:rFonts w:ascii="Times New Roman" w:hAnsi="Times New Roman" w:cs="Times New Roman"/>
          <w:sz w:val="28"/>
          <w:szCs w:val="28"/>
        </w:rPr>
        <w:t xml:space="preserve">компьютерное тестирование; </w:t>
      </w:r>
    </w:p>
    <w:p w:rsidR="00A65122" w:rsidRDefault="00A65122" w:rsidP="00A65122">
      <w:pPr>
        <w:pStyle w:val="a3"/>
        <w:rPr>
          <w:rFonts w:ascii="Times New Roman" w:hAnsi="Times New Roman" w:cs="Times New Roman"/>
          <w:sz w:val="28"/>
          <w:szCs w:val="28"/>
        </w:rPr>
      </w:pPr>
      <w:r>
        <w:rPr>
          <w:rFonts w:ascii="Times New Roman" w:hAnsi="Times New Roman" w:cs="Times New Roman"/>
          <w:sz w:val="28"/>
          <w:szCs w:val="28"/>
        </w:rPr>
        <w:t xml:space="preserve">- тестирование </w:t>
      </w:r>
      <w:proofErr w:type="spellStart"/>
      <w:r>
        <w:rPr>
          <w:rFonts w:ascii="Times New Roman" w:hAnsi="Times New Roman" w:cs="Times New Roman"/>
          <w:sz w:val="28"/>
          <w:szCs w:val="28"/>
        </w:rPr>
        <w:t>on-line</w:t>
      </w:r>
      <w:proofErr w:type="spellEnd"/>
      <w:r>
        <w:rPr>
          <w:rFonts w:ascii="Times New Roman" w:hAnsi="Times New Roman" w:cs="Times New Roman"/>
          <w:sz w:val="28"/>
          <w:szCs w:val="28"/>
        </w:rPr>
        <w:t xml:space="preserve">; </w:t>
      </w:r>
    </w:p>
    <w:p w:rsidR="00A65122" w:rsidRDefault="00A65122" w:rsidP="00A65122">
      <w:pPr>
        <w:pStyle w:val="a3"/>
        <w:rPr>
          <w:rFonts w:ascii="Times New Roman" w:hAnsi="Times New Roman" w:cs="Times New Roman"/>
          <w:sz w:val="28"/>
          <w:szCs w:val="28"/>
        </w:rPr>
      </w:pPr>
      <w:r>
        <w:rPr>
          <w:rFonts w:ascii="Times New Roman" w:hAnsi="Times New Roman" w:cs="Times New Roman"/>
          <w:sz w:val="28"/>
          <w:szCs w:val="28"/>
        </w:rPr>
        <w:t>- работа с электронным учебником;</w:t>
      </w:r>
    </w:p>
    <w:p w:rsidR="00A65122" w:rsidRPr="00D44289" w:rsidRDefault="00A65122" w:rsidP="00A65122">
      <w:pPr>
        <w:pStyle w:val="a3"/>
        <w:rPr>
          <w:rFonts w:ascii="Times New Roman" w:hAnsi="Times New Roman" w:cs="Times New Roman"/>
          <w:sz w:val="28"/>
          <w:szCs w:val="28"/>
        </w:rPr>
      </w:pPr>
      <w:r>
        <w:rPr>
          <w:rFonts w:ascii="Times New Roman" w:hAnsi="Times New Roman" w:cs="Times New Roman"/>
          <w:sz w:val="28"/>
          <w:szCs w:val="28"/>
        </w:rPr>
        <w:t xml:space="preserve">- </w:t>
      </w:r>
      <w:r w:rsidRPr="00D44289">
        <w:rPr>
          <w:rFonts w:ascii="Times New Roman" w:hAnsi="Times New Roman" w:cs="Times New Roman"/>
          <w:sz w:val="28"/>
          <w:szCs w:val="28"/>
        </w:rPr>
        <w:t>работа с аудиофайлами.</w:t>
      </w:r>
    </w:p>
    <w:p w:rsidR="00A65122" w:rsidRPr="000F7A85" w:rsidRDefault="00A65122" w:rsidP="00A65122">
      <w:pPr>
        <w:spacing w:after="0" w:line="360" w:lineRule="auto"/>
        <w:rPr>
          <w:rFonts w:ascii="Times New Roman" w:eastAsia="Times New Roman" w:hAnsi="Times New Roman" w:cs="Times New Roman"/>
          <w:b/>
          <w:sz w:val="28"/>
          <w:szCs w:val="28"/>
        </w:rPr>
      </w:pPr>
      <w:r w:rsidRPr="000F7A85">
        <w:rPr>
          <w:rFonts w:ascii="Times New Roman" w:eastAsia="Times New Roman" w:hAnsi="Times New Roman" w:cs="Times New Roman"/>
          <w:b/>
          <w:sz w:val="28"/>
          <w:szCs w:val="28"/>
        </w:rPr>
        <w:t>3.3. Порядок текущего контроля успеваемости</w:t>
      </w:r>
    </w:p>
    <w:p w:rsidR="00A65122" w:rsidRPr="00D44289" w:rsidRDefault="00A65122" w:rsidP="00A65122">
      <w:pPr>
        <w:pStyle w:val="a3"/>
        <w:jc w:val="both"/>
        <w:rPr>
          <w:rFonts w:ascii="Times New Roman" w:hAnsi="Times New Roman" w:cs="Times New Roman"/>
          <w:sz w:val="28"/>
          <w:szCs w:val="28"/>
        </w:rPr>
      </w:pPr>
      <w:r w:rsidRPr="00D44289">
        <w:rPr>
          <w:rFonts w:ascii="Times New Roman" w:hAnsi="Times New Roman" w:cs="Times New Roman"/>
          <w:sz w:val="28"/>
          <w:szCs w:val="28"/>
        </w:rPr>
        <w:t>3.3.1. Текущие отметки обучающимся выставляются учителем на уроке в классный журнал и дневник ученика по темам (разделам) рабочей программы по учебному предмету.</w:t>
      </w:r>
    </w:p>
    <w:p w:rsidR="00A65122" w:rsidRPr="001D6CA4" w:rsidRDefault="00A65122" w:rsidP="00A65122">
      <w:pPr>
        <w:pStyle w:val="13NormDOC-txt"/>
        <w:rPr>
          <w:rFonts w:ascii="Times New Roman" w:hAnsi="Times New Roman" w:cs="Times New Roman"/>
          <w:sz w:val="28"/>
          <w:szCs w:val="28"/>
        </w:rPr>
      </w:pPr>
      <w:r w:rsidRPr="001D6CA4">
        <w:rPr>
          <w:rFonts w:ascii="Times New Roman" w:hAnsi="Times New Roman" w:cs="Times New Roman"/>
          <w:sz w:val="28"/>
          <w:szCs w:val="28"/>
        </w:rPr>
        <w:t xml:space="preserve">3.3.2. Обучающиеся должны освоить образовательную программу по каждому предмету учебного плана в полном объеме и получить отметки не ниже удовлетворительных за контрольные работы </w:t>
      </w:r>
      <w:r>
        <w:rPr>
          <w:rFonts w:ascii="Times New Roman" w:hAnsi="Times New Roman" w:cs="Times New Roman"/>
          <w:sz w:val="28"/>
          <w:szCs w:val="28"/>
        </w:rPr>
        <w:t>по изучаемым темам. Обучающиеся</w:t>
      </w:r>
      <w:r w:rsidRPr="001D6CA4">
        <w:rPr>
          <w:rFonts w:ascii="Times New Roman" w:hAnsi="Times New Roman" w:cs="Times New Roman"/>
          <w:sz w:val="28"/>
          <w:szCs w:val="28"/>
        </w:rPr>
        <w:t xml:space="preserve"> обязаны, после получения консультации у учителя, написать контрольную работу по данной теме, после чего учитель исправляет неудовлетворительную отметку за контрольную работу в журнале</w:t>
      </w:r>
      <w:r>
        <w:rPr>
          <w:rFonts w:ascii="Times New Roman" w:hAnsi="Times New Roman" w:cs="Times New Roman"/>
          <w:sz w:val="28"/>
          <w:szCs w:val="28"/>
        </w:rPr>
        <w:t>.</w:t>
      </w:r>
    </w:p>
    <w:p w:rsidR="00A65122" w:rsidRPr="00D44289" w:rsidRDefault="00A65122" w:rsidP="00A65122">
      <w:pPr>
        <w:pStyle w:val="a3"/>
        <w:jc w:val="both"/>
        <w:rPr>
          <w:rFonts w:ascii="Times New Roman" w:hAnsi="Times New Roman" w:cs="Times New Roman"/>
          <w:sz w:val="28"/>
          <w:szCs w:val="28"/>
        </w:rPr>
      </w:pPr>
      <w:r w:rsidRPr="00D44289">
        <w:rPr>
          <w:rFonts w:ascii="Times New Roman" w:hAnsi="Times New Roman" w:cs="Times New Roman"/>
          <w:sz w:val="28"/>
          <w:szCs w:val="28"/>
        </w:rPr>
        <w:t>3.3.2.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A65122" w:rsidRPr="00D44289" w:rsidRDefault="00A65122" w:rsidP="00A65122">
      <w:pPr>
        <w:pStyle w:val="a3"/>
        <w:jc w:val="both"/>
        <w:rPr>
          <w:rFonts w:ascii="Times New Roman" w:hAnsi="Times New Roman" w:cs="Times New Roman"/>
          <w:sz w:val="28"/>
          <w:szCs w:val="28"/>
        </w:rPr>
      </w:pPr>
      <w:r w:rsidRPr="00D44289">
        <w:rPr>
          <w:rFonts w:ascii="Times New Roman" w:hAnsi="Times New Roman" w:cs="Times New Roman"/>
          <w:sz w:val="28"/>
          <w:szCs w:val="28"/>
        </w:rPr>
        <w:t>3.3.3. Выставление отметок должно быть равномерным в течение учебной четверти (полугодия).</w:t>
      </w:r>
    </w:p>
    <w:p w:rsidR="00A65122" w:rsidRPr="00D44289" w:rsidRDefault="00A65122" w:rsidP="00A65122">
      <w:pPr>
        <w:pStyle w:val="a3"/>
        <w:jc w:val="both"/>
        <w:rPr>
          <w:rFonts w:ascii="Times New Roman" w:hAnsi="Times New Roman" w:cs="Times New Roman"/>
          <w:sz w:val="28"/>
          <w:szCs w:val="28"/>
        </w:rPr>
      </w:pPr>
      <w:r w:rsidRPr="00D44289">
        <w:rPr>
          <w:rFonts w:ascii="Times New Roman" w:hAnsi="Times New Roman" w:cs="Times New Roman"/>
          <w:sz w:val="28"/>
          <w:szCs w:val="28"/>
        </w:rPr>
        <w:t>Для объективной оценки результатов обучения необходимо (как правило):</w:t>
      </w:r>
    </w:p>
    <w:p w:rsidR="00A65122" w:rsidRPr="00D44289" w:rsidRDefault="00A65122" w:rsidP="00A65122">
      <w:pPr>
        <w:pStyle w:val="a3"/>
        <w:jc w:val="both"/>
        <w:rPr>
          <w:rFonts w:ascii="Times New Roman" w:hAnsi="Times New Roman" w:cs="Times New Roman"/>
          <w:sz w:val="28"/>
          <w:szCs w:val="28"/>
        </w:rPr>
      </w:pPr>
      <w:r w:rsidRPr="00D44289">
        <w:rPr>
          <w:rFonts w:ascii="Times New Roman" w:hAnsi="Times New Roman" w:cs="Times New Roman"/>
          <w:sz w:val="28"/>
          <w:szCs w:val="28"/>
        </w:rPr>
        <w:t>— по итогам учебной четверти - не менее 3 отметок при одночасовой недельной учебной нагрузке по предмету, и не менее 5-7 отметок при учебной нагрузке два и более часов в неделю;</w:t>
      </w:r>
    </w:p>
    <w:p w:rsidR="00A65122" w:rsidRPr="001D6CA4" w:rsidRDefault="00A65122" w:rsidP="00A65122">
      <w:pPr>
        <w:pStyle w:val="a3"/>
        <w:jc w:val="both"/>
        <w:rPr>
          <w:rFonts w:ascii="Times New Roman" w:hAnsi="Times New Roman" w:cs="Times New Roman"/>
          <w:sz w:val="28"/>
          <w:szCs w:val="28"/>
        </w:rPr>
      </w:pPr>
      <w:r w:rsidRPr="001D6CA4">
        <w:rPr>
          <w:rFonts w:ascii="Times New Roman" w:hAnsi="Times New Roman" w:cs="Times New Roman"/>
          <w:sz w:val="28"/>
          <w:szCs w:val="28"/>
        </w:rPr>
        <w:t>— по итогам учебного полугодия - не менее 5 отметок при одночасовой недельной учебной нагрузке по предмету, и не менее 7-8 отметок при учебной нагрузке два и более часов в неделю.</w:t>
      </w:r>
    </w:p>
    <w:p w:rsidR="00A65122" w:rsidRPr="001D6CA4" w:rsidRDefault="00A65122" w:rsidP="00A65122">
      <w:pPr>
        <w:pStyle w:val="a3"/>
        <w:jc w:val="both"/>
        <w:rPr>
          <w:rFonts w:ascii="Times New Roman" w:hAnsi="Times New Roman" w:cs="Times New Roman"/>
          <w:sz w:val="28"/>
          <w:szCs w:val="28"/>
        </w:rPr>
      </w:pPr>
      <w:r w:rsidRPr="001D6CA4">
        <w:rPr>
          <w:rFonts w:ascii="Times New Roman" w:hAnsi="Times New Roman" w:cs="Times New Roman"/>
          <w:sz w:val="28"/>
          <w:szCs w:val="28"/>
        </w:rPr>
        <w:t>3</w:t>
      </w:r>
      <w:r>
        <w:rPr>
          <w:rFonts w:ascii="Times New Roman" w:hAnsi="Times New Roman" w:cs="Times New Roman"/>
          <w:sz w:val="28"/>
          <w:szCs w:val="28"/>
        </w:rPr>
        <w:t>.3.4. Четвертная (</w:t>
      </w:r>
      <w:proofErr w:type="gramStart"/>
      <w:r>
        <w:rPr>
          <w:rFonts w:ascii="Times New Roman" w:hAnsi="Times New Roman" w:cs="Times New Roman"/>
          <w:sz w:val="28"/>
          <w:szCs w:val="28"/>
        </w:rPr>
        <w:t xml:space="preserve">полугодовая) </w:t>
      </w:r>
      <w:r w:rsidRPr="001D6CA4">
        <w:rPr>
          <w:rFonts w:ascii="Times New Roman" w:hAnsi="Times New Roman" w:cs="Times New Roman"/>
          <w:sz w:val="28"/>
          <w:szCs w:val="28"/>
        </w:rPr>
        <w:t xml:space="preserve"> годовая</w:t>
      </w:r>
      <w:proofErr w:type="gramEnd"/>
      <w:r w:rsidRPr="001D6CA4">
        <w:rPr>
          <w:rFonts w:ascii="Times New Roman" w:hAnsi="Times New Roman" w:cs="Times New Roman"/>
          <w:sz w:val="28"/>
          <w:szCs w:val="28"/>
        </w:rPr>
        <w:t xml:space="preserve"> отметки по всем предметам учебного плана выставляется учителем в классный журнал не позднее, чем за два календарных дня до первого дня каникул. </w:t>
      </w:r>
    </w:p>
    <w:p w:rsidR="00A65122" w:rsidRPr="001D6CA4" w:rsidRDefault="00A65122" w:rsidP="00A65122">
      <w:pPr>
        <w:pStyle w:val="a3"/>
        <w:jc w:val="both"/>
        <w:rPr>
          <w:rFonts w:ascii="Times New Roman" w:hAnsi="Times New Roman" w:cs="Times New Roman"/>
          <w:sz w:val="28"/>
          <w:szCs w:val="28"/>
        </w:rPr>
      </w:pPr>
      <w:r w:rsidRPr="001D6CA4">
        <w:rPr>
          <w:rFonts w:ascii="Times New Roman" w:hAnsi="Times New Roman" w:cs="Times New Roman"/>
          <w:sz w:val="28"/>
          <w:szCs w:val="28"/>
        </w:rPr>
        <w:t>3.3.5. Обучающийся может быть не аттестованным за учебный период по учебному предмету (предметам) в случае отсутствия необходимого количества отметок при условии пропуска им более 2/3 учебного периода.</w:t>
      </w:r>
    </w:p>
    <w:p w:rsidR="00A65122" w:rsidRPr="001D6CA4" w:rsidRDefault="00A65122" w:rsidP="00A65122">
      <w:pPr>
        <w:pStyle w:val="a3"/>
        <w:jc w:val="both"/>
        <w:rPr>
          <w:rFonts w:ascii="Times New Roman" w:hAnsi="Times New Roman" w:cs="Times New Roman"/>
          <w:sz w:val="28"/>
          <w:szCs w:val="28"/>
        </w:rPr>
      </w:pPr>
      <w:r w:rsidRPr="001D6CA4">
        <w:rPr>
          <w:rFonts w:ascii="Times New Roman" w:hAnsi="Times New Roman" w:cs="Times New Roman"/>
          <w:sz w:val="28"/>
          <w:szCs w:val="28"/>
        </w:rPr>
        <w:t xml:space="preserve">3.3.6. По итогам предварительного текущего контроля (не менее чем за две недели до окончания учебной четверти (полугодия) в случае выявления неуспевающих обучающихся педагог разрабатывает план ликвидации пробелов в их знаниях и предоставляет заместителю директора по учебной </w:t>
      </w:r>
      <w:r w:rsidRPr="001D6CA4">
        <w:rPr>
          <w:rFonts w:ascii="Times New Roman" w:hAnsi="Times New Roman" w:cs="Times New Roman"/>
          <w:sz w:val="28"/>
          <w:szCs w:val="28"/>
        </w:rPr>
        <w:lastRenderedPageBreak/>
        <w:t>работе график индивидуальных дополнительных занятий (консультаций) с ними. Классный руководитель информирует родителей (законных представителей) о расписании индивидуальных занятий под подпись.</w:t>
      </w:r>
    </w:p>
    <w:p w:rsidR="00A65122" w:rsidRDefault="00A65122" w:rsidP="00A65122">
      <w:pPr>
        <w:pStyle w:val="a3"/>
        <w:jc w:val="both"/>
        <w:rPr>
          <w:rFonts w:ascii="Times New Roman" w:hAnsi="Times New Roman" w:cs="Times New Roman"/>
          <w:sz w:val="28"/>
          <w:szCs w:val="28"/>
        </w:rPr>
      </w:pPr>
      <w:r w:rsidRPr="001D6CA4">
        <w:rPr>
          <w:rFonts w:ascii="Times New Roman" w:hAnsi="Times New Roman" w:cs="Times New Roman"/>
          <w:sz w:val="28"/>
          <w:szCs w:val="28"/>
        </w:rPr>
        <w:t>3.3.7. Текущий контроль успеваемости обучающихся, нуждающихся в длительном лечении, для которых организовано освоение основных общеобразовательных программ</w:t>
      </w:r>
      <w:r>
        <w:rPr>
          <w:rFonts w:ascii="Times New Roman" w:hAnsi="Times New Roman" w:cs="Times New Roman"/>
          <w:sz w:val="28"/>
          <w:szCs w:val="28"/>
        </w:rPr>
        <w:t xml:space="preserve"> на дому, осуществляют педагоги</w:t>
      </w:r>
      <w:r w:rsidRPr="001D6CA4">
        <w:rPr>
          <w:rFonts w:ascii="Times New Roman" w:hAnsi="Times New Roman" w:cs="Times New Roman"/>
          <w:sz w:val="28"/>
          <w:szCs w:val="28"/>
        </w:rPr>
        <w:t>ческие работники школы. Отметки по установленным формам текущего контроля успеваемости обучающихся фиксируются в журнале обучения на дому.</w:t>
      </w:r>
    </w:p>
    <w:p w:rsidR="00A65122" w:rsidRDefault="00A65122" w:rsidP="00A65122">
      <w:pPr>
        <w:pStyle w:val="a3"/>
        <w:jc w:val="both"/>
        <w:rPr>
          <w:rFonts w:ascii="Times New Roman" w:hAnsi="Times New Roman" w:cs="Times New Roman"/>
          <w:sz w:val="28"/>
          <w:szCs w:val="28"/>
        </w:rPr>
      </w:pPr>
      <w:r w:rsidRPr="001D6CA4">
        <w:rPr>
          <w:rFonts w:ascii="Times New Roman" w:hAnsi="Times New Roman" w:cs="Times New Roman"/>
          <w:sz w:val="28"/>
          <w:szCs w:val="28"/>
        </w:rPr>
        <w:t>3.3.8. Текущий контроль успеваемости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локальным нормативным актом школы.</w:t>
      </w:r>
    </w:p>
    <w:p w:rsidR="00A65122" w:rsidRPr="001D6CA4" w:rsidRDefault="00A65122" w:rsidP="00A65122">
      <w:pPr>
        <w:pStyle w:val="a3"/>
        <w:jc w:val="both"/>
        <w:rPr>
          <w:rFonts w:ascii="Times New Roman" w:hAnsi="Times New Roman" w:cs="Times New Roman"/>
          <w:sz w:val="28"/>
          <w:szCs w:val="28"/>
        </w:rPr>
      </w:pPr>
      <w:r>
        <w:rPr>
          <w:rFonts w:ascii="Times New Roman" w:hAnsi="Times New Roman" w:cs="Times New Roman"/>
          <w:sz w:val="28"/>
          <w:szCs w:val="28"/>
        </w:rPr>
        <w:t>3.3.9.</w:t>
      </w:r>
      <w:r w:rsidRPr="001D6CA4">
        <w:rPr>
          <w:rFonts w:ascii="Times New Roman" w:hAnsi="Times New Roman" w:cs="Times New Roman"/>
          <w:sz w:val="28"/>
          <w:szCs w:val="28"/>
        </w:rPr>
        <w:t> Текущий контроль успеваемости в рамках внеурочной деятельности определятся ее моделью, формой организации занятий и особенностями выбранного направления внеурочной деятельности. Оценивание планируемых результатов внеурочной деятельности обучающихся осуществляется в порядке и на условиях, установленных локальным нормативным актом школы.</w:t>
      </w:r>
    </w:p>
    <w:p w:rsidR="00A65122" w:rsidRDefault="00A65122" w:rsidP="00A65122">
      <w:pPr>
        <w:pStyle w:val="a3"/>
        <w:jc w:val="both"/>
        <w:rPr>
          <w:rFonts w:ascii="Times New Roman" w:hAnsi="Times New Roman" w:cs="Times New Roman"/>
          <w:sz w:val="28"/>
          <w:szCs w:val="28"/>
        </w:rPr>
      </w:pPr>
    </w:p>
    <w:p w:rsidR="00A65122" w:rsidRPr="000F7A85" w:rsidRDefault="00A65122" w:rsidP="00A65122">
      <w:pPr>
        <w:pStyle w:val="a3"/>
        <w:jc w:val="both"/>
        <w:rPr>
          <w:rFonts w:ascii="Times New Roman" w:eastAsia="Times New Roman" w:hAnsi="Times New Roman" w:cs="Times New Roman"/>
          <w:b/>
          <w:sz w:val="28"/>
          <w:szCs w:val="28"/>
        </w:rPr>
      </w:pPr>
      <w:r w:rsidRPr="000F7A85">
        <w:rPr>
          <w:rFonts w:ascii="Times New Roman" w:eastAsia="Times New Roman" w:hAnsi="Times New Roman" w:cs="Times New Roman"/>
          <w:b/>
          <w:sz w:val="28"/>
          <w:szCs w:val="28"/>
        </w:rPr>
        <w:t>4. Периодичность, формы и порядок проведения промежуточной аттестации</w:t>
      </w:r>
    </w:p>
    <w:p w:rsidR="00A65122" w:rsidRPr="000F7A85" w:rsidRDefault="00A65122" w:rsidP="00A65122">
      <w:pPr>
        <w:spacing w:after="0" w:line="360" w:lineRule="auto"/>
        <w:jc w:val="both"/>
        <w:rPr>
          <w:rFonts w:ascii="Times New Roman" w:eastAsia="Times New Roman" w:hAnsi="Times New Roman" w:cs="Times New Roman"/>
          <w:b/>
          <w:sz w:val="28"/>
          <w:szCs w:val="28"/>
        </w:rPr>
      </w:pPr>
      <w:r w:rsidRPr="000F7A85">
        <w:rPr>
          <w:rFonts w:ascii="Times New Roman" w:eastAsia="Times New Roman" w:hAnsi="Times New Roman" w:cs="Times New Roman"/>
          <w:b/>
          <w:sz w:val="28"/>
          <w:szCs w:val="28"/>
        </w:rPr>
        <w:t>4.1. Периодичность промежуточной аттестации</w:t>
      </w:r>
    </w:p>
    <w:p w:rsidR="00A65122" w:rsidRPr="001D6CA4" w:rsidRDefault="00A65122" w:rsidP="00A65122">
      <w:pPr>
        <w:pStyle w:val="a3"/>
        <w:jc w:val="both"/>
        <w:rPr>
          <w:rFonts w:ascii="Times New Roman" w:hAnsi="Times New Roman" w:cs="Times New Roman"/>
          <w:sz w:val="28"/>
          <w:szCs w:val="28"/>
        </w:rPr>
      </w:pPr>
      <w:r w:rsidRPr="001D6CA4">
        <w:rPr>
          <w:rFonts w:ascii="Times New Roman" w:hAnsi="Times New Roman" w:cs="Times New Roman"/>
          <w:sz w:val="28"/>
          <w:szCs w:val="28"/>
        </w:rPr>
        <w:t>4.1.1. Промежуточная аттестация проводится с 1-ого по 11-ый класс по каждому учебному предмету, курсу, дисциплине (модулю) по итогам учебного года.</w:t>
      </w:r>
    </w:p>
    <w:p w:rsidR="00A65122" w:rsidRPr="001D6CA4" w:rsidRDefault="00A65122" w:rsidP="00A65122">
      <w:pPr>
        <w:pStyle w:val="a3"/>
        <w:jc w:val="both"/>
        <w:rPr>
          <w:rFonts w:ascii="Times New Roman" w:hAnsi="Times New Roman" w:cs="Times New Roman"/>
          <w:sz w:val="28"/>
          <w:szCs w:val="28"/>
        </w:rPr>
      </w:pPr>
      <w:r w:rsidRPr="001D6CA4">
        <w:rPr>
          <w:rFonts w:ascii="Times New Roman" w:hAnsi="Times New Roman" w:cs="Times New Roman"/>
          <w:sz w:val="28"/>
          <w:szCs w:val="28"/>
        </w:rPr>
        <w:t>4.1.2. Промежуточная аттестация по отдельным учебным предметам, изучение которых заканчивается ранее окончания учебного года, проводится не позднее чем за неделю до завершения изучения данного учебного предмета.</w:t>
      </w:r>
    </w:p>
    <w:p w:rsidR="00A65122" w:rsidRPr="000F7A85" w:rsidRDefault="00A65122" w:rsidP="00A65122">
      <w:pPr>
        <w:spacing w:after="0" w:line="360" w:lineRule="auto"/>
        <w:jc w:val="both"/>
        <w:rPr>
          <w:rFonts w:ascii="Times New Roman" w:eastAsia="Times New Roman" w:hAnsi="Times New Roman" w:cs="Times New Roman"/>
          <w:b/>
          <w:sz w:val="28"/>
          <w:szCs w:val="28"/>
        </w:rPr>
      </w:pPr>
      <w:r w:rsidRPr="000F7A85">
        <w:rPr>
          <w:rFonts w:ascii="Times New Roman" w:eastAsia="Times New Roman" w:hAnsi="Times New Roman" w:cs="Times New Roman"/>
          <w:sz w:val="28"/>
          <w:szCs w:val="28"/>
        </w:rPr>
        <w:t>4</w:t>
      </w:r>
      <w:r w:rsidRPr="000F7A85">
        <w:rPr>
          <w:rFonts w:ascii="Times New Roman" w:eastAsia="Times New Roman" w:hAnsi="Times New Roman" w:cs="Times New Roman"/>
          <w:b/>
          <w:sz w:val="28"/>
          <w:szCs w:val="28"/>
        </w:rPr>
        <w:t>.2. Формы промежуточной аттестации</w:t>
      </w:r>
    </w:p>
    <w:p w:rsidR="00A65122" w:rsidRPr="001D6CA4" w:rsidRDefault="00A65122" w:rsidP="00A65122">
      <w:pPr>
        <w:pStyle w:val="a3"/>
        <w:jc w:val="both"/>
        <w:rPr>
          <w:rFonts w:ascii="Times New Roman" w:hAnsi="Times New Roman" w:cs="Times New Roman"/>
          <w:sz w:val="28"/>
          <w:szCs w:val="28"/>
        </w:rPr>
      </w:pPr>
      <w:r w:rsidRPr="001D6CA4">
        <w:rPr>
          <w:rFonts w:ascii="Times New Roman" w:hAnsi="Times New Roman" w:cs="Times New Roman"/>
          <w:sz w:val="28"/>
          <w:szCs w:val="28"/>
        </w:rPr>
        <w:t>4.2.1. Формы проведения промежуточной аттестации определяются общеобразовательной программой и учебным планом МОУ «СОШ №7».</w:t>
      </w:r>
    </w:p>
    <w:p w:rsidR="00A65122" w:rsidRPr="001D6CA4" w:rsidRDefault="00A65122" w:rsidP="00A65122">
      <w:pPr>
        <w:pStyle w:val="a3"/>
        <w:jc w:val="both"/>
        <w:rPr>
          <w:rFonts w:ascii="Times New Roman" w:hAnsi="Times New Roman" w:cs="Times New Roman"/>
          <w:sz w:val="28"/>
          <w:szCs w:val="28"/>
        </w:rPr>
      </w:pPr>
      <w:r w:rsidRPr="001D6CA4">
        <w:rPr>
          <w:rFonts w:ascii="Times New Roman" w:hAnsi="Times New Roman" w:cs="Times New Roman"/>
          <w:sz w:val="28"/>
          <w:szCs w:val="28"/>
        </w:rPr>
        <w:t>4.2.2. Промежуточная аттестация может проводиться в следующих формах:</w:t>
      </w:r>
    </w:p>
    <w:tbl>
      <w:tblPr>
        <w:tblStyle w:val="a4"/>
        <w:tblW w:w="0" w:type="auto"/>
        <w:tblLook w:val="04A0" w:firstRow="1" w:lastRow="0" w:firstColumn="1" w:lastColumn="0" w:noHBand="0" w:noVBand="1"/>
      </w:tblPr>
      <w:tblGrid>
        <w:gridCol w:w="1864"/>
        <w:gridCol w:w="3285"/>
        <w:gridCol w:w="4196"/>
      </w:tblGrid>
      <w:tr w:rsidR="00A65122" w:rsidRPr="000F7A85" w:rsidTr="00E10CCD">
        <w:tc>
          <w:tcPr>
            <w:tcW w:w="1951"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Классы</w:t>
            </w:r>
          </w:p>
        </w:tc>
        <w:tc>
          <w:tcPr>
            <w:tcW w:w="3402"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Учебный предмет</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Формы промежуточной аттестации</w:t>
            </w:r>
          </w:p>
        </w:tc>
      </w:tr>
      <w:tr w:rsidR="00A65122" w:rsidRPr="000F7A85" w:rsidTr="00E10CCD">
        <w:tc>
          <w:tcPr>
            <w:tcW w:w="1951" w:type="dxa"/>
            <w:vMerge w:val="restart"/>
          </w:tcPr>
          <w:p w:rsidR="00A65122" w:rsidRPr="000F7A85" w:rsidRDefault="00A65122" w:rsidP="00E10CCD">
            <w:pPr>
              <w:spacing w:line="360" w:lineRule="auto"/>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1-4</w:t>
            </w:r>
          </w:p>
        </w:tc>
        <w:tc>
          <w:tcPr>
            <w:tcW w:w="3402"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Русский язык</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Контрольное списывание, диктант, диктант с грамматическим заданием</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Математика</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Контрольная работа</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Литературное чтение</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Работа с текстом</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Окружающий мир</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Контрольная работа, тестирование, диагностическая работа</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Технология</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Творческая работа, проект</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Изобразительное искусство</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Рисунок, творческое задание</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Физическая культура</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Зачет по учебным нормативам, тестирование</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Музыка</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Тестирование, творческая работа, проект, концерт</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Иностранный язык</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 xml:space="preserve">Контрольная работа, тестирование, </w:t>
            </w:r>
            <w:proofErr w:type="spellStart"/>
            <w:r w:rsidRPr="000F7A85">
              <w:rPr>
                <w:rFonts w:ascii="Times New Roman" w:hAnsi="Times New Roman" w:cs="Times New Roman"/>
                <w:color w:val="000000"/>
                <w:sz w:val="28"/>
                <w:szCs w:val="28"/>
              </w:rPr>
              <w:t>аудирование</w:t>
            </w:r>
            <w:proofErr w:type="spellEnd"/>
            <w:r w:rsidRPr="000F7A85">
              <w:rPr>
                <w:rFonts w:ascii="Times New Roman" w:hAnsi="Times New Roman" w:cs="Times New Roman"/>
                <w:color w:val="000000"/>
                <w:sz w:val="28"/>
                <w:szCs w:val="28"/>
              </w:rPr>
              <w:t>, говорение, зачет</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ОРКСЭ</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Тестирование, зачет, проект</w:t>
            </w:r>
          </w:p>
        </w:tc>
      </w:tr>
      <w:tr w:rsidR="00A65122" w:rsidRPr="000F7A85" w:rsidTr="00E10CCD">
        <w:tc>
          <w:tcPr>
            <w:tcW w:w="1951" w:type="dxa"/>
            <w:vMerge w:val="restart"/>
          </w:tcPr>
          <w:p w:rsidR="00A65122" w:rsidRPr="000F7A85" w:rsidRDefault="00A65122" w:rsidP="00E10CCD">
            <w:pPr>
              <w:spacing w:line="360" w:lineRule="auto"/>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5-11</w:t>
            </w:r>
          </w:p>
        </w:tc>
        <w:tc>
          <w:tcPr>
            <w:tcW w:w="3402"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Русский язык</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Диктант, диктант с грамматическим заданием, контрольная работа, тестирование, изложение, изложение с элементами сочинения; сжатое сочинение</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spacing w:line="360" w:lineRule="auto"/>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Литература</w:t>
            </w:r>
          </w:p>
        </w:tc>
        <w:tc>
          <w:tcPr>
            <w:tcW w:w="4423" w:type="dxa"/>
          </w:tcPr>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Тестирование, сочинение, изложение, изложение с элементами сочинения;</w:t>
            </w:r>
          </w:p>
          <w:p w:rsidR="00A65122" w:rsidRPr="000F7A85" w:rsidRDefault="00A65122" w:rsidP="00E10CCD">
            <w:pPr>
              <w:autoSpaceDE w:val="0"/>
              <w:autoSpaceDN w:val="0"/>
              <w:adjustRightInd w:val="0"/>
              <w:rPr>
                <w:rFonts w:ascii="Times New Roman" w:hAnsi="Times New Roman" w:cs="Times New Roman"/>
                <w:color w:val="000000"/>
                <w:sz w:val="28"/>
                <w:szCs w:val="28"/>
              </w:rPr>
            </w:pPr>
            <w:r w:rsidRPr="000F7A85">
              <w:rPr>
                <w:rFonts w:ascii="Times New Roman" w:hAnsi="Times New Roman" w:cs="Times New Roman"/>
                <w:color w:val="000000"/>
                <w:sz w:val="28"/>
                <w:szCs w:val="28"/>
              </w:rPr>
              <w:t>сжатое сочинение</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tbl>
            <w:tblPr>
              <w:tblW w:w="0" w:type="auto"/>
              <w:tblBorders>
                <w:top w:val="nil"/>
                <w:left w:val="nil"/>
                <w:bottom w:val="nil"/>
                <w:right w:val="nil"/>
              </w:tblBorders>
              <w:tblLook w:val="0000" w:firstRow="0" w:lastRow="0" w:firstColumn="0" w:lastColumn="0" w:noHBand="0" w:noVBand="0"/>
            </w:tblPr>
            <w:tblGrid>
              <w:gridCol w:w="2491"/>
            </w:tblGrid>
            <w:tr w:rsidR="00A65122" w:rsidRPr="000F7A85" w:rsidTr="00E10CCD">
              <w:trPr>
                <w:trHeight w:val="183"/>
              </w:trPr>
              <w:tc>
                <w:tcPr>
                  <w:tcW w:w="0" w:type="auto"/>
                </w:tcPr>
                <w:p w:rsidR="00A65122" w:rsidRPr="000F7A85" w:rsidRDefault="00A65122" w:rsidP="00E10CCD">
                  <w:pPr>
                    <w:autoSpaceDE w:val="0"/>
                    <w:autoSpaceDN w:val="0"/>
                    <w:adjustRightInd w:val="0"/>
                    <w:spacing w:after="0" w:line="240" w:lineRule="auto"/>
                    <w:rPr>
                      <w:rFonts w:ascii="Times New Roman" w:hAnsi="Times New Roman" w:cs="Times New Roman"/>
                      <w:color w:val="000000"/>
                      <w:sz w:val="28"/>
                      <w:szCs w:val="28"/>
                    </w:rPr>
                  </w:pPr>
                  <w:r w:rsidRPr="000F7A85">
                    <w:rPr>
                      <w:rFonts w:ascii="Times New Roman" w:hAnsi="Times New Roman" w:cs="Times New Roman"/>
                      <w:color w:val="000000"/>
                      <w:sz w:val="28"/>
                      <w:szCs w:val="28"/>
                    </w:rPr>
                    <w:t>Иностранный язык</w:t>
                  </w:r>
                </w:p>
              </w:tc>
            </w:tr>
          </w:tbl>
          <w:p w:rsidR="00A65122" w:rsidRPr="000F7A85" w:rsidRDefault="00A65122" w:rsidP="00E10CCD">
            <w:pPr>
              <w:rPr>
                <w:rFonts w:ascii="Times New Roman" w:eastAsia="Times New Roman" w:hAnsi="Times New Roman" w:cs="Times New Roman"/>
                <w:sz w:val="28"/>
                <w:szCs w:val="28"/>
              </w:rPr>
            </w:pPr>
          </w:p>
        </w:tc>
        <w:tc>
          <w:tcPr>
            <w:tcW w:w="4423" w:type="dxa"/>
          </w:tcPr>
          <w:tbl>
            <w:tblPr>
              <w:tblW w:w="0" w:type="auto"/>
              <w:tblBorders>
                <w:top w:val="nil"/>
                <w:left w:val="nil"/>
                <w:bottom w:val="nil"/>
                <w:right w:val="nil"/>
              </w:tblBorders>
              <w:tblLook w:val="0000" w:firstRow="0" w:lastRow="0" w:firstColumn="0" w:lastColumn="0" w:noHBand="0" w:noVBand="0"/>
            </w:tblPr>
            <w:tblGrid>
              <w:gridCol w:w="3980"/>
            </w:tblGrid>
            <w:tr w:rsidR="00A65122" w:rsidRPr="000F7A85" w:rsidTr="00E10CCD">
              <w:trPr>
                <w:trHeight w:val="342"/>
              </w:trPr>
              <w:tc>
                <w:tcPr>
                  <w:tcW w:w="0" w:type="auto"/>
                </w:tcPr>
                <w:p w:rsidR="00A65122" w:rsidRPr="000F7A85" w:rsidRDefault="00A65122" w:rsidP="00E10CCD">
                  <w:pPr>
                    <w:autoSpaceDE w:val="0"/>
                    <w:autoSpaceDN w:val="0"/>
                    <w:adjustRightInd w:val="0"/>
                    <w:spacing w:after="0" w:line="240" w:lineRule="auto"/>
                    <w:rPr>
                      <w:rFonts w:ascii="Times New Roman" w:hAnsi="Times New Roman" w:cs="Times New Roman"/>
                      <w:color w:val="000000"/>
                      <w:sz w:val="28"/>
                      <w:szCs w:val="28"/>
                    </w:rPr>
                  </w:pPr>
                  <w:r w:rsidRPr="000F7A85">
                    <w:rPr>
                      <w:rFonts w:ascii="Times New Roman" w:hAnsi="Times New Roman" w:cs="Times New Roman"/>
                      <w:color w:val="000000"/>
                      <w:sz w:val="28"/>
                      <w:szCs w:val="28"/>
                    </w:rPr>
                    <w:t xml:space="preserve">Контрольная работа, тестирование, </w:t>
                  </w:r>
                  <w:proofErr w:type="spellStart"/>
                  <w:r w:rsidRPr="000F7A85">
                    <w:rPr>
                      <w:rFonts w:ascii="Times New Roman" w:hAnsi="Times New Roman" w:cs="Times New Roman"/>
                      <w:color w:val="000000"/>
                      <w:sz w:val="28"/>
                      <w:szCs w:val="28"/>
                    </w:rPr>
                    <w:t>аудирование</w:t>
                  </w:r>
                  <w:proofErr w:type="spellEnd"/>
                  <w:r w:rsidRPr="000F7A85">
                    <w:rPr>
                      <w:rFonts w:ascii="Times New Roman" w:hAnsi="Times New Roman" w:cs="Times New Roman"/>
                      <w:color w:val="000000"/>
                      <w:sz w:val="28"/>
                      <w:szCs w:val="28"/>
                    </w:rPr>
                    <w:t>, говорение, зачет</w:t>
                  </w:r>
                </w:p>
              </w:tc>
            </w:tr>
          </w:tbl>
          <w:p w:rsidR="00A65122" w:rsidRPr="000F7A85" w:rsidRDefault="00A65122" w:rsidP="00E10CCD">
            <w:pPr>
              <w:rPr>
                <w:rFonts w:ascii="Times New Roman" w:eastAsia="Times New Roman" w:hAnsi="Times New Roman" w:cs="Times New Roman"/>
                <w:sz w:val="28"/>
                <w:szCs w:val="28"/>
              </w:rPr>
            </w:pP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Математика 5-6, Алгебра 7- 9, Геометрия 7-11, Алгебра и начала анализа 10-11</w:t>
            </w:r>
          </w:p>
        </w:tc>
        <w:tc>
          <w:tcPr>
            <w:tcW w:w="4423"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Контрольная работа, тестирование, устный или письменный зачет</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История (Всеобщая история, История России) Обществознание (включая Экономику и Право) Право</w:t>
            </w:r>
          </w:p>
        </w:tc>
        <w:tc>
          <w:tcPr>
            <w:tcW w:w="4423"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Контрольная работа, тестирование, зачет</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Информатика и ИКТ</w:t>
            </w:r>
          </w:p>
        </w:tc>
        <w:tc>
          <w:tcPr>
            <w:tcW w:w="4423"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Контрольная работа, тестирование, практическая работа, зачет</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ОБЖ</w:t>
            </w:r>
          </w:p>
        </w:tc>
        <w:tc>
          <w:tcPr>
            <w:tcW w:w="4423"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Тестирование, практическая работа</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Физика, астрономия география, биология, химия</w:t>
            </w:r>
          </w:p>
        </w:tc>
        <w:tc>
          <w:tcPr>
            <w:tcW w:w="4423"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Контрольная работа, тестирование, практическая работа, зачет, творческая работа, диагностическая работа</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Экономика</w:t>
            </w:r>
          </w:p>
        </w:tc>
        <w:tc>
          <w:tcPr>
            <w:tcW w:w="4423"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Контрольная работа, тестирование, проект</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Технология</w:t>
            </w:r>
          </w:p>
        </w:tc>
        <w:tc>
          <w:tcPr>
            <w:tcW w:w="4423"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Контрольная работа, тестирование, проект</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Изобразительное искусство</w:t>
            </w:r>
          </w:p>
        </w:tc>
        <w:tc>
          <w:tcPr>
            <w:tcW w:w="4423"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Рисунок</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Черчение</w:t>
            </w:r>
          </w:p>
        </w:tc>
        <w:tc>
          <w:tcPr>
            <w:tcW w:w="4423"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Практическая работа</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Физическая культура</w:t>
            </w:r>
          </w:p>
        </w:tc>
        <w:tc>
          <w:tcPr>
            <w:tcW w:w="4423"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Зачет по учебным нормативам, тестирование</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Музыка</w:t>
            </w:r>
          </w:p>
        </w:tc>
        <w:tc>
          <w:tcPr>
            <w:tcW w:w="4423"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Творческая работа, тестирование, проект</w:t>
            </w:r>
          </w:p>
        </w:tc>
      </w:tr>
      <w:tr w:rsidR="00A65122" w:rsidRPr="000F7A85" w:rsidTr="00E10CCD">
        <w:tc>
          <w:tcPr>
            <w:tcW w:w="1951" w:type="dxa"/>
            <w:vMerge/>
          </w:tcPr>
          <w:p w:rsidR="00A65122" w:rsidRPr="000F7A85" w:rsidRDefault="00A65122" w:rsidP="00E10CCD">
            <w:pPr>
              <w:spacing w:line="360" w:lineRule="auto"/>
              <w:rPr>
                <w:rFonts w:ascii="Times New Roman" w:eastAsia="Times New Roman" w:hAnsi="Times New Roman" w:cs="Times New Roman"/>
                <w:sz w:val="28"/>
                <w:szCs w:val="28"/>
              </w:rPr>
            </w:pPr>
          </w:p>
        </w:tc>
        <w:tc>
          <w:tcPr>
            <w:tcW w:w="3402"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ОДНРК</w:t>
            </w:r>
          </w:p>
        </w:tc>
        <w:tc>
          <w:tcPr>
            <w:tcW w:w="4423" w:type="dxa"/>
          </w:tcPr>
          <w:p w:rsidR="00A65122" w:rsidRPr="000F7A85" w:rsidRDefault="00A65122" w:rsidP="00E10CCD">
            <w:pP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Тестирование, зачет, творческая работа</w:t>
            </w:r>
          </w:p>
        </w:tc>
      </w:tr>
    </w:tbl>
    <w:p w:rsidR="00A65122" w:rsidRPr="001D6CA4" w:rsidRDefault="00A65122" w:rsidP="00A65122">
      <w:pPr>
        <w:pStyle w:val="a3"/>
        <w:jc w:val="both"/>
        <w:rPr>
          <w:rFonts w:ascii="Times New Roman" w:hAnsi="Times New Roman" w:cs="Times New Roman"/>
          <w:sz w:val="28"/>
          <w:szCs w:val="28"/>
        </w:rPr>
      </w:pPr>
      <w:r w:rsidRPr="001D6CA4">
        <w:rPr>
          <w:rFonts w:ascii="Times New Roman" w:hAnsi="Times New Roman" w:cs="Times New Roman"/>
          <w:sz w:val="28"/>
          <w:szCs w:val="28"/>
        </w:rPr>
        <w:t>4.2.3. Формы промежуточной аттестации определяются учебным планом школы на текущий учебный год и утверждаются директором школы не позднее 01 сентября текущего учебного года.</w:t>
      </w:r>
    </w:p>
    <w:p w:rsidR="00A65122" w:rsidRPr="000F7A85" w:rsidRDefault="00A65122" w:rsidP="00A65122">
      <w:pPr>
        <w:spacing w:after="0" w:line="360" w:lineRule="auto"/>
        <w:rPr>
          <w:rFonts w:ascii="Times New Roman" w:eastAsia="Times New Roman" w:hAnsi="Times New Roman" w:cs="Times New Roman"/>
          <w:b/>
          <w:sz w:val="28"/>
          <w:szCs w:val="28"/>
        </w:rPr>
      </w:pPr>
      <w:r w:rsidRPr="000F7A85">
        <w:rPr>
          <w:rFonts w:ascii="Times New Roman" w:eastAsia="Times New Roman" w:hAnsi="Times New Roman" w:cs="Times New Roman"/>
          <w:b/>
          <w:sz w:val="28"/>
          <w:szCs w:val="28"/>
        </w:rPr>
        <w:t>4.3. Порядок промежуточной аттестации</w:t>
      </w:r>
    </w:p>
    <w:p w:rsidR="00A65122"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4.3.1. Промежуточная аттестация проводится, как правило, в апреле-мае текущего учебного года. Сроки проведения промежуточной аттестации определяются в календарном учебном графике и утверждаются директором школы не позднее 01 сентября текущего учебного года.</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4.3.2. Расписание промежуточной аттестации утверждается директором школы не позднее 01 апреля текущего года и доводится до сведения обучающихся и их родителей (законных представителей) в недельный срок после утверждения. В один день проводится не более одной работы.</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4.3.3. Материалы для проведения промежуточной аттестации разрабатывается учителем, рассматриваются на заседании школьной предметной кафедры не позднее 01 апреля текущего года.</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4.3.4. Фиксация результатов промежуточной аттестации осуществляется в классных журналах 2-11-х классов по пятибалльной шкале, в 1-х классах в виде: освоил/не освоил.</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4.3.5. Отметки за промежуточную аттестацию выставляются учителем в классный журнал в соответствии со сроками ее проведения в графу с датой ее проведения. В графу «Тема урока» вносится запись «Промежуточная аттестация».</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4.3.6. Обучающиеся, отсутствовавшие на промежуточной аттестации по уважительной причине (подтвержденной документально) имеют право пройти промежуточную аттестацию в иные сроки, утвержденные приказом директора школы, в котором указано основание для переноса даты промежуточной аттестации.</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4.3.7. В отношении обучающихся, осваивающих ООП индивидуально на дому, промежуточная аттестация по предметам учебного плана соответствующего уровня образования может основываться на результатах текущего контроля успеваемости, при условии, что по всем учебным предметам, курсам, дисциплинам (модулям) учебного плана они имеют положительные результаты текущего контроля.</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lastRenderedPageBreak/>
        <w:t xml:space="preserve">4.3.8. Обучающимся, достигшим выдающихся успехов в изучении учебных предметов, курсов, дисциплин (модулей) учебного плана (победители предметных олимпиад регионального и федерального уровня, сборных команд Российской Федерации, участвовавших в международных олимпиадах по общеобразовательным предметам) в качестве результатов промежуточной аттестации по предметам учебного плана соответствующего уровня образования могут быть зачтены </w:t>
      </w:r>
      <w:proofErr w:type="spellStart"/>
      <w:r w:rsidRPr="00BD00F4">
        <w:rPr>
          <w:rFonts w:ascii="Times New Roman" w:hAnsi="Times New Roman" w:cs="Times New Roman"/>
          <w:sz w:val="28"/>
          <w:szCs w:val="28"/>
        </w:rPr>
        <w:t>внеучебные</w:t>
      </w:r>
      <w:proofErr w:type="spellEnd"/>
      <w:r w:rsidRPr="00BD00F4">
        <w:rPr>
          <w:rFonts w:ascii="Times New Roman" w:hAnsi="Times New Roman" w:cs="Times New Roman"/>
          <w:sz w:val="28"/>
          <w:szCs w:val="28"/>
        </w:rPr>
        <w:t xml:space="preserve"> образовательные достижения. </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4.3.9. Результаты промежуточной аттестации доводятся до сведения обучающихся и их родителей (законных представителей) через электронный дневник не позднее 3-дневного срока после ее проведения. Классные руководители письменно уведомляют родителей (законных представителей) обучающихся о неудовлетворительных результатах промежуточной аттестации и сроках ликвидации академической задолженности по форме согласно приложению 1 к настоящему Положению.</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4.3.10. Обучающиеся обязаны ликвидировать академическую задолженность.</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4.3.11. Школа, родители (законные представители) несовершеннолетнего обучающегося обязаны создать условия для ликвидации академической задолженности и обеспечить контроль за своевременностью ее ликвидации.</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4.3.12. Порядок ликвидации академической задолженности.</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Обучающиеся, имеющие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неявившиеся на промежуточную аттестацию, вправе пройти промежуточную аттестацию по соответствующему учебному предмету, курсу, дисциплине (модулю) не более двух раз в пределах одного года с момента образования академической задолженности, в сроки, определяемые приказом директора школы, как правило, не позднее 01 октября текущего года. В указанный период не включается время болезни обучающегося, нахождение его в отпуске по беременности и родам.</w:t>
      </w:r>
    </w:p>
    <w:p w:rsidR="00A65122" w:rsidRPr="00BD00F4" w:rsidRDefault="00A65122" w:rsidP="00A65122">
      <w:pPr>
        <w:pStyle w:val="a3"/>
        <w:ind w:firstLine="708"/>
        <w:jc w:val="both"/>
        <w:rPr>
          <w:rFonts w:ascii="Times New Roman" w:hAnsi="Times New Roman" w:cs="Times New Roman"/>
          <w:sz w:val="28"/>
          <w:szCs w:val="28"/>
        </w:rPr>
      </w:pPr>
      <w:r w:rsidRPr="00BD00F4">
        <w:rPr>
          <w:rFonts w:ascii="Times New Roman" w:hAnsi="Times New Roman" w:cs="Times New Roman"/>
          <w:sz w:val="28"/>
          <w:szCs w:val="28"/>
        </w:rPr>
        <w:t>Сроки проведения повторной промежуточной аттестации определяются приказом директора школы и доводятся до сведения обучающихся и их родителей (законных представителей) не позднее чем за две недели до ее проведения.</w:t>
      </w:r>
    </w:p>
    <w:p w:rsidR="00A65122" w:rsidRPr="00BD00F4" w:rsidRDefault="00A65122" w:rsidP="00A65122">
      <w:pPr>
        <w:pStyle w:val="a3"/>
        <w:ind w:firstLine="708"/>
        <w:jc w:val="both"/>
        <w:rPr>
          <w:rFonts w:ascii="Times New Roman" w:hAnsi="Times New Roman" w:cs="Times New Roman"/>
          <w:sz w:val="28"/>
          <w:szCs w:val="28"/>
        </w:rPr>
      </w:pPr>
      <w:r w:rsidRPr="00BD00F4">
        <w:rPr>
          <w:rFonts w:ascii="Times New Roman" w:hAnsi="Times New Roman" w:cs="Times New Roman"/>
          <w:sz w:val="28"/>
          <w:szCs w:val="28"/>
        </w:rPr>
        <w:t>Для ликвидации академической задолженности во второй раз приказом директора создается комиссия, которая проводит повторную промежуточную аттестацию обучающегося с оформлением протокола по форме согласно приложению 2 к настоящему Положению. В состав комиссии включаются не менее 3-х человек: заместитель директора по учебно-воспитательной работе, учителя по соответствующему учебному предмету.</w:t>
      </w:r>
    </w:p>
    <w:p w:rsidR="00A65122" w:rsidRPr="00BD00F4" w:rsidRDefault="00A65122" w:rsidP="00A65122">
      <w:pPr>
        <w:pStyle w:val="a3"/>
        <w:ind w:firstLine="708"/>
        <w:jc w:val="both"/>
        <w:rPr>
          <w:rFonts w:ascii="Times New Roman" w:hAnsi="Times New Roman" w:cs="Times New Roman"/>
          <w:sz w:val="28"/>
          <w:szCs w:val="28"/>
        </w:rPr>
      </w:pPr>
      <w:r w:rsidRPr="00BD00F4">
        <w:rPr>
          <w:rFonts w:ascii="Times New Roman" w:hAnsi="Times New Roman" w:cs="Times New Roman"/>
          <w:sz w:val="28"/>
          <w:szCs w:val="28"/>
        </w:rPr>
        <w:t>При необходимости по заявлению родителей (законных представителей) для подготовки обучающихся к повторной промежуточной аттестации педагогами школы проводятся консультации и дополнительные занятия, график которых утверждается приказом директора и доводится до сведения родителей (законных представителей) не позднее, чем за две недели до начала повторной промежуточной аттестации.</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lastRenderedPageBreak/>
        <w:t xml:space="preserve">4.3.13. Обучающиеся 1– </w:t>
      </w:r>
      <w:proofErr w:type="spellStart"/>
      <w:r w:rsidRPr="00BD00F4">
        <w:rPr>
          <w:rFonts w:ascii="Times New Roman" w:hAnsi="Times New Roman" w:cs="Times New Roman"/>
          <w:sz w:val="28"/>
          <w:szCs w:val="28"/>
        </w:rPr>
        <w:t>го</w:t>
      </w:r>
      <w:proofErr w:type="spellEnd"/>
      <w:r w:rsidRPr="00BD00F4">
        <w:rPr>
          <w:rFonts w:ascii="Times New Roman" w:hAnsi="Times New Roman" w:cs="Times New Roman"/>
          <w:sz w:val="28"/>
          <w:szCs w:val="28"/>
        </w:rPr>
        <w:t xml:space="preserve"> класса могут быть оставлены на повторный год обучения:</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ab/>
        <w:t>• в соответствии с рекомендациями психолого-медико-педагогической комиссии (по согласованию с родителями (законными представителями);</w:t>
      </w:r>
    </w:p>
    <w:p w:rsidR="00A65122"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ab/>
        <w:t xml:space="preserve">• с согласия родителей (законных представителей) в соответствии с мотивированным заключением педагогического совета ОО о </w:t>
      </w:r>
      <w:proofErr w:type="spellStart"/>
      <w:r w:rsidRPr="00BD00F4">
        <w:rPr>
          <w:rFonts w:ascii="Times New Roman" w:hAnsi="Times New Roman" w:cs="Times New Roman"/>
          <w:sz w:val="28"/>
          <w:szCs w:val="28"/>
        </w:rPr>
        <w:t>неусвоении</w:t>
      </w:r>
      <w:proofErr w:type="spellEnd"/>
      <w:r w:rsidRPr="00BD00F4">
        <w:rPr>
          <w:rFonts w:ascii="Times New Roman" w:hAnsi="Times New Roman" w:cs="Times New Roman"/>
          <w:sz w:val="28"/>
          <w:szCs w:val="28"/>
        </w:rPr>
        <w:t xml:space="preserve"> обучающимся программы 1 класса.</w:t>
      </w:r>
    </w:p>
    <w:p w:rsidR="00A65122" w:rsidRPr="00BD00F4"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4.3.14. Не допускается взимание платы с обучающихся за прохождение промежуточной аттестации.</w:t>
      </w:r>
    </w:p>
    <w:p w:rsidR="00A65122" w:rsidRDefault="00A65122" w:rsidP="00A65122">
      <w:pPr>
        <w:pStyle w:val="a3"/>
        <w:jc w:val="both"/>
        <w:rPr>
          <w:rFonts w:ascii="Times New Roman" w:hAnsi="Times New Roman" w:cs="Times New Roman"/>
          <w:sz w:val="28"/>
          <w:szCs w:val="28"/>
        </w:rPr>
      </w:pPr>
      <w:r w:rsidRPr="00BD00F4">
        <w:rPr>
          <w:rFonts w:ascii="Times New Roman" w:hAnsi="Times New Roman" w:cs="Times New Roman"/>
          <w:sz w:val="28"/>
          <w:szCs w:val="28"/>
        </w:rPr>
        <w:t>4.3.15. Материалы промежуточной аттестации (тексты и работы обучающихся) хранятся учителем в течение одного года, после чего работы обучающихся подлежат уничтожению.</w:t>
      </w:r>
    </w:p>
    <w:p w:rsidR="00A65122"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4.3.16. Промежуточная аттестация по курсам внеурочной деятельности определяется ее моделью, формой организации занятий и особенностями выбранного направления внеурочной деятельности. Оценивание планируемых результатов внеурочной деятельности обучающихся осуществляется в порядке и на условиях, установленных основной образовательной программой.</w:t>
      </w:r>
    </w:p>
    <w:p w:rsidR="00A65122" w:rsidRPr="00860239"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4.3.17. Промежуточная аттестация обучающихся осуществляется по пятибалльной системе оценивания. Для письменных работ, результат прохождения которых фиксируется в баллах или иных значениях, разрабатывается шкала перерасчета полученного результата в отметку по пятибалльной шкале. Шкала перерасчета разрабатывается с учетом уровня сложности заданий, времени выполнения работы и иных характеристик письменной работы.</w:t>
      </w:r>
    </w:p>
    <w:p w:rsidR="00A65122" w:rsidRPr="00BD00F4" w:rsidRDefault="00A65122" w:rsidP="00A65122">
      <w:pPr>
        <w:pStyle w:val="a3"/>
        <w:jc w:val="both"/>
        <w:rPr>
          <w:rFonts w:ascii="Times New Roman" w:hAnsi="Times New Roman" w:cs="Times New Roman"/>
          <w:sz w:val="28"/>
          <w:szCs w:val="28"/>
        </w:rPr>
      </w:pPr>
    </w:p>
    <w:p w:rsidR="00A65122" w:rsidRPr="000F7A85" w:rsidRDefault="00A65122" w:rsidP="00A65122">
      <w:pPr>
        <w:spacing w:after="0" w:line="360" w:lineRule="auto"/>
        <w:jc w:val="both"/>
        <w:rPr>
          <w:rFonts w:ascii="Times New Roman" w:eastAsia="Times New Roman" w:hAnsi="Times New Roman" w:cs="Times New Roman"/>
          <w:b/>
          <w:sz w:val="28"/>
          <w:szCs w:val="28"/>
        </w:rPr>
      </w:pPr>
      <w:r w:rsidRPr="000F7A85">
        <w:rPr>
          <w:rFonts w:ascii="Times New Roman" w:eastAsia="Times New Roman" w:hAnsi="Times New Roman" w:cs="Times New Roman"/>
          <w:b/>
          <w:sz w:val="28"/>
          <w:szCs w:val="28"/>
        </w:rPr>
        <w:t>4.4. Промежуточная аттестация экстернов</w:t>
      </w:r>
    </w:p>
    <w:p w:rsidR="00A65122" w:rsidRPr="00860239"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4.4.1. Промежуточная аттестация экстернов проводится в порядке, установленном настоящим Положением.</w:t>
      </w:r>
    </w:p>
    <w:p w:rsidR="00A65122" w:rsidRPr="00860239"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4.4.2. Совершеннолетние граждане или родители (законные представители) несовершеннолетних граждан, желающих пройти промежуточную аттестацию в школе, имеют право на получение информации (в том числе на стендах и официальном сайте школы) о периодичности, формах и порядке проведения промежуточной аттестации, а также о порядке зачисления экстерна в школу для прохождения промежуточной аттестации.</w:t>
      </w:r>
    </w:p>
    <w:p w:rsidR="00A65122" w:rsidRPr="00860239"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4.4.3. По заявлению экстерна школа вправе установить индивидуальный срок проведения промежуточной аттестации.</w:t>
      </w:r>
    </w:p>
    <w:p w:rsidR="00A65122" w:rsidRPr="00860239"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4.4.4. Основанием для возникновения образовательных отношений между экстерном и школой является:</w:t>
      </w:r>
    </w:p>
    <w:p w:rsidR="00A65122" w:rsidRPr="00860239"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 заявление совершеннолетнего гражданина или родителей (законных представителей) несовершеннолетних граждан о прохождении промежуточной и (или) государственной итоговой аттестации в образовательной организации в срок не позднее чем за месяц до начала промежуточной аттестации;</w:t>
      </w:r>
    </w:p>
    <w:p w:rsidR="00A65122" w:rsidRPr="00860239"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lastRenderedPageBreak/>
        <w:t>- приказ директора школы о приеме экстерна для прохождения промежуточной и (или) государственной итоговой аттестации с указанием сроков и форм прохождения аттестации в соответствии с локальным нормативным актом о порядке проведения промежуточной и (или) государственной итоговой аттестации обучающихся, осваивающих программы общего образования в форме семейного образования или в форме самообразования.</w:t>
      </w:r>
    </w:p>
    <w:p w:rsidR="00A65122" w:rsidRPr="00860239"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4.4.5. Основанием для завершения образовательных отношений между экстерном и школой является выписка из протокола заседания педагогического совета школы с указанием результатов прохождения экстерном промежуточной аттестации для последующего занесения в личное дело результатов промежуточной аттестации по итогам освоения основной образовательной программы определенного уровня.</w:t>
      </w:r>
    </w:p>
    <w:p w:rsidR="00A65122" w:rsidRPr="00860239"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 xml:space="preserve">4.4.6. Неудовлетворительные результаты промежуточной аттестации или </w:t>
      </w:r>
      <w:proofErr w:type="spellStart"/>
      <w:r w:rsidRPr="00860239">
        <w:rPr>
          <w:rFonts w:ascii="Times New Roman" w:hAnsi="Times New Roman" w:cs="Times New Roman"/>
          <w:sz w:val="28"/>
          <w:szCs w:val="28"/>
        </w:rPr>
        <w:t>непрохождение</w:t>
      </w:r>
      <w:proofErr w:type="spellEnd"/>
      <w:r w:rsidRPr="00860239">
        <w:rPr>
          <w:rFonts w:ascii="Times New Roman" w:hAnsi="Times New Roman" w:cs="Times New Roman"/>
          <w:sz w:val="28"/>
          <w:szCs w:val="28"/>
        </w:rPr>
        <w:t xml:space="preserve"> экстерном промежуточной аттестации при отсутствии уважительных причин признаются академической задолженностью.</w:t>
      </w:r>
    </w:p>
    <w:p w:rsidR="00A65122" w:rsidRPr="00860239"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4.4.7. Экстерны обязаны ликвидировать академическую задолженность в сроки, установленные школой.</w:t>
      </w:r>
    </w:p>
    <w:p w:rsidR="00A65122" w:rsidRPr="00860239"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4.4.8. Родители (законные представители) несовершеннолетнего экстерна,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A65122" w:rsidRPr="00860239"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4.4.9. Экстерны, не ликвидировавшие в установленные сроки академическую задолженность, продолжают получать образование по всем предметам учебного плана в общеобразовательной организации.</w:t>
      </w:r>
    </w:p>
    <w:p w:rsidR="00A65122" w:rsidRDefault="00A65122" w:rsidP="00A65122">
      <w:pPr>
        <w:pStyle w:val="a3"/>
        <w:jc w:val="both"/>
        <w:rPr>
          <w:rFonts w:ascii="Times New Roman" w:hAnsi="Times New Roman" w:cs="Times New Roman"/>
          <w:sz w:val="28"/>
          <w:szCs w:val="28"/>
        </w:rPr>
      </w:pPr>
      <w:r w:rsidRPr="00860239">
        <w:rPr>
          <w:rFonts w:ascii="Times New Roman" w:hAnsi="Times New Roman" w:cs="Times New Roman"/>
          <w:sz w:val="28"/>
          <w:szCs w:val="28"/>
        </w:rPr>
        <w:t>4.4.10. Школа, в лице директора, иного уполномоченного лица, сообщает в органы опеки и попечительства, в комиссию по делам несовершеннолетних, в органы внутренних дел информацию о факте отказа родителей (законных представителей) несовершеннолетнего, обучающегося в форме семейного образования, не ликвидировавшего в установленные сроки академическую задолженность, продолжить его обучение в общеобразовательной организации.</w:t>
      </w:r>
    </w:p>
    <w:p w:rsidR="00A65122" w:rsidRDefault="00A65122" w:rsidP="00A65122">
      <w:pPr>
        <w:pStyle w:val="a3"/>
        <w:jc w:val="center"/>
        <w:rPr>
          <w:rFonts w:ascii="Times New Roman" w:hAnsi="Times New Roman" w:cs="Times New Roman"/>
          <w:b/>
          <w:sz w:val="28"/>
          <w:szCs w:val="28"/>
        </w:rPr>
      </w:pPr>
      <w:r w:rsidRPr="00860239">
        <w:rPr>
          <w:rFonts w:ascii="Times New Roman" w:hAnsi="Times New Roman" w:cs="Times New Roman"/>
          <w:b/>
          <w:sz w:val="28"/>
          <w:szCs w:val="28"/>
        </w:rPr>
        <w:t xml:space="preserve">5. Текущий контроль и промежуточная аттестация </w:t>
      </w:r>
    </w:p>
    <w:p w:rsidR="00A65122" w:rsidRPr="00860239" w:rsidRDefault="00A65122" w:rsidP="00A65122">
      <w:pPr>
        <w:pStyle w:val="a3"/>
        <w:jc w:val="center"/>
        <w:rPr>
          <w:rFonts w:ascii="Times New Roman" w:hAnsi="Times New Roman" w:cs="Times New Roman"/>
          <w:b/>
          <w:sz w:val="28"/>
          <w:szCs w:val="28"/>
        </w:rPr>
      </w:pPr>
      <w:r w:rsidRPr="00860239">
        <w:rPr>
          <w:rFonts w:ascii="Times New Roman" w:hAnsi="Times New Roman" w:cs="Times New Roman"/>
          <w:b/>
          <w:sz w:val="28"/>
          <w:szCs w:val="28"/>
        </w:rPr>
        <w:t>на дистанционном обучении</w:t>
      </w:r>
    </w:p>
    <w:p w:rsidR="00A65122" w:rsidRPr="00BB239D" w:rsidRDefault="00A65122" w:rsidP="00A65122">
      <w:pPr>
        <w:pStyle w:val="a3"/>
        <w:rPr>
          <w:rFonts w:ascii="Times New Roman" w:hAnsi="Times New Roman" w:cs="Times New Roman"/>
          <w:sz w:val="28"/>
          <w:szCs w:val="28"/>
        </w:rPr>
      </w:pPr>
      <w:r w:rsidRPr="00BB239D">
        <w:rPr>
          <w:rFonts w:ascii="Times New Roman" w:hAnsi="Times New Roman" w:cs="Times New Roman"/>
          <w:sz w:val="28"/>
          <w:szCs w:val="28"/>
        </w:rPr>
        <w:t xml:space="preserve">5.1. При дистанционном обучении взаимодействие между педагогом и учеником может происходить в </w:t>
      </w:r>
      <w:proofErr w:type="spellStart"/>
      <w:r w:rsidRPr="00BB239D">
        <w:rPr>
          <w:rFonts w:ascii="Times New Roman" w:hAnsi="Times New Roman" w:cs="Times New Roman"/>
          <w:sz w:val="28"/>
          <w:szCs w:val="28"/>
        </w:rPr>
        <w:t>oнлайн</w:t>
      </w:r>
      <w:proofErr w:type="spellEnd"/>
      <w:r w:rsidRPr="00BB239D">
        <w:rPr>
          <w:rFonts w:ascii="Times New Roman" w:hAnsi="Times New Roman" w:cs="Times New Roman"/>
          <w:sz w:val="28"/>
          <w:szCs w:val="28"/>
        </w:rPr>
        <w:t xml:space="preserve">- и (или) офлайн-режиме. </w:t>
      </w:r>
    </w:p>
    <w:p w:rsidR="00A65122" w:rsidRPr="00BB239D" w:rsidRDefault="00A65122" w:rsidP="00A65122">
      <w:pPr>
        <w:pStyle w:val="a3"/>
        <w:rPr>
          <w:rFonts w:ascii="Times New Roman" w:hAnsi="Times New Roman" w:cs="Times New Roman"/>
          <w:sz w:val="28"/>
          <w:szCs w:val="28"/>
        </w:rPr>
      </w:pPr>
      <w:r w:rsidRPr="00BB239D">
        <w:rPr>
          <w:rFonts w:ascii="Times New Roman" w:hAnsi="Times New Roman" w:cs="Times New Roman"/>
          <w:sz w:val="28"/>
          <w:szCs w:val="28"/>
        </w:rPr>
        <w:t xml:space="preserve">5.2. Текущий контроль на дистанционном обучении осуществляется педагогом, реализующим конкретную часть образовательной программы. </w:t>
      </w:r>
    </w:p>
    <w:p w:rsidR="00A65122" w:rsidRPr="00BB239D" w:rsidRDefault="00A65122" w:rsidP="00A65122">
      <w:pPr>
        <w:pStyle w:val="a3"/>
        <w:rPr>
          <w:rFonts w:ascii="Times New Roman" w:hAnsi="Times New Roman" w:cs="Times New Roman"/>
          <w:sz w:val="28"/>
          <w:szCs w:val="28"/>
        </w:rPr>
      </w:pPr>
      <w:r w:rsidRPr="00BB239D">
        <w:rPr>
          <w:rFonts w:ascii="Times New Roman" w:hAnsi="Times New Roman" w:cs="Times New Roman"/>
          <w:sz w:val="28"/>
          <w:szCs w:val="28"/>
        </w:rPr>
        <w:t xml:space="preserve">5.3. В рамках текущего контроля педагогические работники вправе: </w:t>
      </w:r>
    </w:p>
    <w:p w:rsidR="00A65122" w:rsidRPr="00BB239D" w:rsidRDefault="00A65122" w:rsidP="00A65122">
      <w:pPr>
        <w:pStyle w:val="a3"/>
        <w:rPr>
          <w:rFonts w:ascii="Times New Roman" w:hAnsi="Times New Roman" w:cs="Times New Roman"/>
          <w:spacing w:val="2"/>
          <w:sz w:val="28"/>
          <w:szCs w:val="28"/>
        </w:rPr>
      </w:pPr>
      <w:r w:rsidRPr="00BB239D">
        <w:rPr>
          <w:rFonts w:ascii="Times New Roman" w:hAnsi="Times New Roman" w:cs="Times New Roman"/>
          <w:spacing w:val="2"/>
          <w:sz w:val="28"/>
          <w:szCs w:val="28"/>
        </w:rPr>
        <w:t xml:space="preserve">проводить онлайн-опросы на информационной платформе </w:t>
      </w:r>
      <w:proofErr w:type="spellStart"/>
      <w:proofErr w:type="gramStart"/>
      <w:r w:rsidRPr="00BB239D">
        <w:rPr>
          <w:rFonts w:ascii="Times New Roman" w:hAnsi="Times New Roman" w:cs="Times New Roman"/>
          <w:spacing w:val="2"/>
          <w:sz w:val="28"/>
          <w:szCs w:val="28"/>
        </w:rPr>
        <w:t>Учи.ру</w:t>
      </w:r>
      <w:proofErr w:type="spellEnd"/>
      <w:r w:rsidRPr="00BB239D">
        <w:rPr>
          <w:rFonts w:ascii="Times New Roman" w:hAnsi="Times New Roman" w:cs="Times New Roman"/>
          <w:spacing w:val="2"/>
          <w:sz w:val="28"/>
          <w:szCs w:val="28"/>
        </w:rPr>
        <w:t xml:space="preserve"> ,</w:t>
      </w:r>
      <w:proofErr w:type="gramEnd"/>
      <w:r w:rsidRPr="00BB239D">
        <w:rPr>
          <w:rFonts w:ascii="Times New Roman" w:hAnsi="Times New Roman" w:cs="Times New Roman"/>
          <w:spacing w:val="2"/>
          <w:sz w:val="28"/>
          <w:szCs w:val="28"/>
        </w:rPr>
        <w:t xml:space="preserve"> в </w:t>
      </w:r>
      <w:proofErr w:type="spellStart"/>
      <w:r w:rsidRPr="00BB239D">
        <w:rPr>
          <w:rFonts w:ascii="Times New Roman" w:hAnsi="Times New Roman" w:cs="Times New Roman"/>
          <w:spacing w:val="2"/>
          <w:sz w:val="28"/>
          <w:szCs w:val="28"/>
        </w:rPr>
        <w:t>Skype</w:t>
      </w:r>
      <w:proofErr w:type="spellEnd"/>
      <w:r w:rsidRPr="00BB239D">
        <w:rPr>
          <w:rFonts w:ascii="Times New Roman" w:hAnsi="Times New Roman" w:cs="Times New Roman"/>
          <w:spacing w:val="2"/>
          <w:sz w:val="28"/>
          <w:szCs w:val="28"/>
        </w:rPr>
        <w:t xml:space="preserve"> или </w:t>
      </w:r>
      <w:proofErr w:type="spellStart"/>
      <w:r w:rsidRPr="00BB239D">
        <w:rPr>
          <w:rFonts w:ascii="Times New Roman" w:hAnsi="Times New Roman" w:cs="Times New Roman"/>
          <w:spacing w:val="2"/>
          <w:sz w:val="28"/>
          <w:szCs w:val="28"/>
        </w:rPr>
        <w:t>Zoom</w:t>
      </w:r>
      <w:proofErr w:type="spellEnd"/>
      <w:r w:rsidRPr="00BB239D">
        <w:rPr>
          <w:rFonts w:ascii="Times New Roman" w:hAnsi="Times New Roman" w:cs="Times New Roman"/>
          <w:spacing w:val="2"/>
          <w:sz w:val="28"/>
          <w:szCs w:val="28"/>
        </w:rPr>
        <w:t xml:space="preserve">; </w:t>
      </w:r>
    </w:p>
    <w:p w:rsidR="00A65122" w:rsidRPr="00BB239D" w:rsidRDefault="00A65122" w:rsidP="00A65122">
      <w:pPr>
        <w:pStyle w:val="a3"/>
        <w:rPr>
          <w:rFonts w:ascii="Times New Roman" w:hAnsi="Times New Roman" w:cs="Times New Roman"/>
          <w:sz w:val="28"/>
          <w:szCs w:val="28"/>
        </w:rPr>
      </w:pPr>
      <w:r w:rsidRPr="00BB239D">
        <w:rPr>
          <w:rFonts w:ascii="Times New Roman" w:hAnsi="Times New Roman" w:cs="Times New Roman"/>
          <w:sz w:val="28"/>
          <w:szCs w:val="28"/>
        </w:rPr>
        <w:t>проводить тестирование, контрольные работы;</w:t>
      </w:r>
    </w:p>
    <w:p w:rsidR="00A65122" w:rsidRPr="00BB239D" w:rsidRDefault="00A65122" w:rsidP="00A65122">
      <w:pPr>
        <w:pStyle w:val="a3"/>
        <w:rPr>
          <w:rFonts w:ascii="Times New Roman" w:hAnsi="Times New Roman" w:cs="Times New Roman"/>
          <w:sz w:val="28"/>
          <w:szCs w:val="28"/>
        </w:rPr>
      </w:pPr>
      <w:r w:rsidRPr="00BB239D">
        <w:rPr>
          <w:rFonts w:ascii="Times New Roman" w:hAnsi="Times New Roman" w:cs="Times New Roman"/>
          <w:sz w:val="28"/>
          <w:szCs w:val="28"/>
        </w:rPr>
        <w:t xml:space="preserve">давать обучающимся задания в виде реферата, проекта, исследования с последующим выставлением отметки в журнал. </w:t>
      </w:r>
    </w:p>
    <w:p w:rsidR="00A65122" w:rsidRPr="00BB239D" w:rsidRDefault="00A65122" w:rsidP="00A65122">
      <w:pPr>
        <w:pStyle w:val="a3"/>
        <w:rPr>
          <w:rFonts w:ascii="Times New Roman" w:hAnsi="Times New Roman" w:cs="Times New Roman"/>
          <w:sz w:val="28"/>
          <w:szCs w:val="28"/>
        </w:rPr>
      </w:pPr>
      <w:r w:rsidRPr="00BB239D">
        <w:rPr>
          <w:rFonts w:ascii="Times New Roman" w:hAnsi="Times New Roman" w:cs="Times New Roman"/>
          <w:sz w:val="28"/>
          <w:szCs w:val="28"/>
        </w:rPr>
        <w:lastRenderedPageBreak/>
        <w:t>5.4. Промежуточную аттестацию на дистанционном обучении проводят в форме учета текущих образовательных результатов в конце четверти и года по пятибалльной системе оценивания.</w:t>
      </w:r>
    </w:p>
    <w:p w:rsidR="00A65122" w:rsidRPr="00BB239D" w:rsidRDefault="00A65122" w:rsidP="00A65122">
      <w:pPr>
        <w:pStyle w:val="a3"/>
        <w:jc w:val="both"/>
        <w:rPr>
          <w:rFonts w:ascii="Times New Roman" w:hAnsi="Times New Roman" w:cs="Times New Roman"/>
          <w:sz w:val="28"/>
          <w:szCs w:val="28"/>
        </w:rPr>
      </w:pPr>
      <w:r w:rsidRPr="00BB239D">
        <w:rPr>
          <w:rFonts w:ascii="Times New Roman" w:hAnsi="Times New Roman" w:cs="Times New Roman"/>
          <w:sz w:val="28"/>
          <w:szCs w:val="28"/>
        </w:rPr>
        <w:t>5. Порядок перевода обучающихся l-x-8-x и 10-х классов</w:t>
      </w:r>
    </w:p>
    <w:p w:rsidR="00A65122" w:rsidRPr="00BB239D" w:rsidRDefault="00A65122" w:rsidP="00A65122">
      <w:pPr>
        <w:pStyle w:val="a3"/>
        <w:jc w:val="both"/>
        <w:rPr>
          <w:rFonts w:ascii="Times New Roman" w:hAnsi="Times New Roman" w:cs="Times New Roman"/>
          <w:sz w:val="28"/>
          <w:szCs w:val="28"/>
        </w:rPr>
      </w:pPr>
      <w:r w:rsidRPr="00BB239D">
        <w:rPr>
          <w:rFonts w:ascii="Times New Roman" w:hAnsi="Times New Roman" w:cs="Times New Roman"/>
          <w:sz w:val="28"/>
          <w:szCs w:val="28"/>
        </w:rPr>
        <w:t>в следующий класс</w:t>
      </w:r>
    </w:p>
    <w:p w:rsidR="00A65122" w:rsidRPr="00BB239D" w:rsidRDefault="00A65122" w:rsidP="00A65122">
      <w:pPr>
        <w:pStyle w:val="a3"/>
        <w:jc w:val="both"/>
        <w:rPr>
          <w:rFonts w:ascii="Times New Roman" w:hAnsi="Times New Roman" w:cs="Times New Roman"/>
          <w:sz w:val="28"/>
          <w:szCs w:val="28"/>
        </w:rPr>
      </w:pPr>
      <w:r w:rsidRPr="00BB239D">
        <w:rPr>
          <w:rFonts w:ascii="Times New Roman" w:hAnsi="Times New Roman" w:cs="Times New Roman"/>
          <w:sz w:val="28"/>
          <w:szCs w:val="28"/>
        </w:rPr>
        <w:t>5.1. Обучающиеся, освоившие в полном объеме образовательную программу соответствующего класса и прошедшие промежуточную аттестацию с результатами не ниже удовлетворительных, решением педагогического совета переводятся в следующий класс.</w:t>
      </w:r>
    </w:p>
    <w:p w:rsidR="00A65122" w:rsidRPr="00BB239D" w:rsidRDefault="00A65122" w:rsidP="00A65122">
      <w:pPr>
        <w:pStyle w:val="a3"/>
        <w:jc w:val="both"/>
        <w:rPr>
          <w:rFonts w:ascii="Times New Roman" w:hAnsi="Times New Roman" w:cs="Times New Roman"/>
          <w:sz w:val="28"/>
          <w:szCs w:val="28"/>
        </w:rPr>
      </w:pPr>
      <w:r w:rsidRPr="00BB239D">
        <w:rPr>
          <w:rFonts w:ascii="Times New Roman" w:hAnsi="Times New Roman" w:cs="Times New Roman"/>
          <w:sz w:val="28"/>
          <w:szCs w:val="28"/>
        </w:rPr>
        <w:t>5.2.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rsidR="00A65122" w:rsidRPr="00BB239D" w:rsidRDefault="00A65122" w:rsidP="00A65122">
      <w:pPr>
        <w:pStyle w:val="a3"/>
        <w:jc w:val="both"/>
        <w:rPr>
          <w:rFonts w:ascii="Times New Roman" w:hAnsi="Times New Roman" w:cs="Times New Roman"/>
          <w:sz w:val="28"/>
          <w:szCs w:val="28"/>
        </w:rPr>
      </w:pPr>
      <w:r w:rsidRPr="00BB239D">
        <w:rPr>
          <w:rFonts w:ascii="Times New Roman" w:hAnsi="Times New Roman" w:cs="Times New Roman"/>
          <w:sz w:val="28"/>
          <w:szCs w:val="28"/>
        </w:rPr>
        <w:t>5.3.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общеобразовательным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A65122" w:rsidRPr="00BB239D" w:rsidRDefault="00A65122" w:rsidP="00A65122">
      <w:pPr>
        <w:pStyle w:val="a3"/>
        <w:jc w:val="both"/>
        <w:rPr>
          <w:rFonts w:ascii="Times New Roman" w:hAnsi="Times New Roman" w:cs="Times New Roman"/>
          <w:sz w:val="28"/>
          <w:szCs w:val="28"/>
        </w:rPr>
      </w:pPr>
      <w:r w:rsidRPr="00BB239D">
        <w:rPr>
          <w:rFonts w:ascii="Times New Roman" w:hAnsi="Times New Roman" w:cs="Times New Roman"/>
          <w:sz w:val="28"/>
          <w:szCs w:val="28"/>
        </w:rPr>
        <w:t xml:space="preserve">5.4. Школа письменно под подпись уведомляет родителей (законных представителей) обучающегося о необходимости принятия решения об организации </w:t>
      </w:r>
      <w:proofErr w:type="gramStart"/>
      <w:r w:rsidRPr="00BB239D">
        <w:rPr>
          <w:rFonts w:ascii="Times New Roman" w:hAnsi="Times New Roman" w:cs="Times New Roman"/>
          <w:sz w:val="28"/>
          <w:szCs w:val="28"/>
        </w:rPr>
        <w:t>дальнейшего обучения</w:t>
      </w:r>
      <w:proofErr w:type="gramEnd"/>
      <w:r w:rsidRPr="00BB239D">
        <w:rPr>
          <w:rFonts w:ascii="Times New Roman" w:hAnsi="Times New Roman" w:cs="Times New Roman"/>
          <w:sz w:val="28"/>
          <w:szCs w:val="28"/>
        </w:rPr>
        <w:t xml:space="preserve"> обучающегося по форме согласно приложению 3 к настоящему Положению.</w:t>
      </w:r>
    </w:p>
    <w:p w:rsidR="00A65122" w:rsidRPr="00BB239D" w:rsidRDefault="00A65122" w:rsidP="00A65122">
      <w:pPr>
        <w:pStyle w:val="a3"/>
        <w:jc w:val="both"/>
        <w:rPr>
          <w:rFonts w:ascii="Times New Roman" w:hAnsi="Times New Roman" w:cs="Times New Roman"/>
          <w:sz w:val="28"/>
          <w:szCs w:val="28"/>
        </w:rPr>
      </w:pPr>
      <w:r w:rsidRPr="00BB239D">
        <w:rPr>
          <w:rFonts w:ascii="Times New Roman" w:hAnsi="Times New Roman" w:cs="Times New Roman"/>
          <w:sz w:val="28"/>
          <w:szCs w:val="28"/>
        </w:rPr>
        <w:t>5.5. Обучающиеся 4-х классов не могут быть условно переведены в класс следующего уровня обучения в случае академической задолженности. В этом случае на основании рекомендаций психолого-медико-педагогической комиссии они остаются на повторное обучение или переводятся на обучение по адаптированным основным образовательным программам.</w:t>
      </w:r>
    </w:p>
    <w:p w:rsidR="00A65122" w:rsidRPr="00BB239D" w:rsidRDefault="00A65122" w:rsidP="00A65122">
      <w:pPr>
        <w:pStyle w:val="a3"/>
        <w:jc w:val="both"/>
        <w:rPr>
          <w:rFonts w:ascii="Times New Roman" w:hAnsi="Times New Roman" w:cs="Times New Roman"/>
          <w:sz w:val="28"/>
          <w:szCs w:val="28"/>
        </w:rPr>
      </w:pPr>
    </w:p>
    <w:p w:rsidR="00A65122" w:rsidRPr="00BB239D" w:rsidRDefault="00A65122" w:rsidP="00A65122">
      <w:pPr>
        <w:pStyle w:val="a3"/>
        <w:jc w:val="both"/>
        <w:rPr>
          <w:rFonts w:ascii="Times New Roman" w:hAnsi="Times New Roman" w:cs="Times New Roman"/>
          <w:sz w:val="28"/>
          <w:szCs w:val="28"/>
        </w:rPr>
      </w:pPr>
    </w:p>
    <w:p w:rsidR="00A65122" w:rsidRPr="00BB239D" w:rsidRDefault="00A65122" w:rsidP="00A65122">
      <w:pPr>
        <w:pStyle w:val="a3"/>
        <w:jc w:val="both"/>
        <w:rPr>
          <w:rFonts w:ascii="Times New Roman" w:hAnsi="Times New Roman" w:cs="Times New Roman"/>
          <w:sz w:val="28"/>
          <w:szCs w:val="28"/>
        </w:rPr>
      </w:pPr>
    </w:p>
    <w:p w:rsidR="00A65122" w:rsidRPr="000F7A85" w:rsidRDefault="00A65122" w:rsidP="00A65122">
      <w:pPr>
        <w:spacing w:after="0" w:line="240" w:lineRule="auto"/>
        <w:jc w:val="both"/>
        <w:rPr>
          <w:rFonts w:ascii="Times New Roman" w:eastAsia="Times New Roman" w:hAnsi="Times New Roman" w:cs="Times New Roman"/>
          <w:b/>
          <w:sz w:val="28"/>
          <w:szCs w:val="28"/>
        </w:rPr>
      </w:pPr>
    </w:p>
    <w:p w:rsidR="00A65122" w:rsidRPr="000F7A85" w:rsidRDefault="00A65122" w:rsidP="00A65122">
      <w:pPr>
        <w:spacing w:after="0" w:line="240" w:lineRule="auto"/>
        <w:jc w:val="both"/>
        <w:rPr>
          <w:rFonts w:ascii="Times New Roman" w:eastAsia="Times New Roman" w:hAnsi="Times New Roman" w:cs="Times New Roman"/>
          <w:b/>
          <w:sz w:val="28"/>
          <w:szCs w:val="28"/>
        </w:rPr>
      </w:pPr>
    </w:p>
    <w:p w:rsidR="00A65122" w:rsidRPr="000F7A85" w:rsidRDefault="00A65122" w:rsidP="00A65122">
      <w:pPr>
        <w:spacing w:after="0" w:line="240" w:lineRule="auto"/>
        <w:jc w:val="both"/>
        <w:rPr>
          <w:rFonts w:ascii="Times New Roman" w:eastAsia="Times New Roman" w:hAnsi="Times New Roman" w:cs="Times New Roman"/>
          <w:b/>
          <w:sz w:val="28"/>
          <w:szCs w:val="28"/>
        </w:rPr>
      </w:pPr>
    </w:p>
    <w:p w:rsidR="00A65122" w:rsidRPr="000F7A85" w:rsidRDefault="00A65122" w:rsidP="00A65122">
      <w:pPr>
        <w:spacing w:after="0" w:line="240" w:lineRule="auto"/>
        <w:ind w:left="567" w:hanging="567"/>
        <w:jc w:val="both"/>
        <w:rPr>
          <w:rFonts w:ascii="Times New Roman" w:eastAsia="Times New Roman" w:hAnsi="Times New Roman" w:cs="Times New Roman"/>
          <w:b/>
          <w:sz w:val="20"/>
          <w:szCs w:val="20"/>
        </w:rPr>
      </w:pPr>
    </w:p>
    <w:p w:rsidR="00A65122" w:rsidRPr="000F7A85" w:rsidRDefault="00A65122" w:rsidP="00A65122">
      <w:pPr>
        <w:spacing w:after="0" w:line="240" w:lineRule="auto"/>
        <w:ind w:left="567" w:hanging="567"/>
        <w:jc w:val="both"/>
        <w:rPr>
          <w:rFonts w:ascii="Times New Roman" w:eastAsia="Times New Roman" w:hAnsi="Times New Roman" w:cs="Times New Roman"/>
          <w:b/>
          <w:sz w:val="20"/>
          <w:szCs w:val="20"/>
        </w:rPr>
      </w:pPr>
    </w:p>
    <w:p w:rsidR="00A65122" w:rsidRPr="000F7A85" w:rsidRDefault="00A65122" w:rsidP="00A65122">
      <w:pPr>
        <w:spacing w:after="0" w:line="240" w:lineRule="auto"/>
        <w:ind w:left="567" w:hanging="567"/>
        <w:jc w:val="both"/>
        <w:rPr>
          <w:rFonts w:ascii="Times New Roman" w:eastAsia="Times New Roman" w:hAnsi="Times New Roman" w:cs="Times New Roman"/>
          <w:b/>
          <w:sz w:val="20"/>
          <w:szCs w:val="20"/>
        </w:rPr>
      </w:pPr>
    </w:p>
    <w:p w:rsidR="00A65122" w:rsidRPr="000F7A85" w:rsidRDefault="00A65122" w:rsidP="00A65122">
      <w:pPr>
        <w:spacing w:after="0" w:line="240" w:lineRule="auto"/>
        <w:ind w:left="567" w:hanging="567"/>
        <w:jc w:val="both"/>
        <w:rPr>
          <w:rFonts w:ascii="Times New Roman" w:eastAsia="Times New Roman" w:hAnsi="Times New Roman" w:cs="Times New Roman"/>
          <w:b/>
          <w:sz w:val="20"/>
          <w:szCs w:val="20"/>
        </w:rPr>
      </w:pP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 xml:space="preserve">Приложение 1 </w:t>
      </w: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к Положению о периодичности, формах</w:t>
      </w: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 xml:space="preserve"> и порядке текущего контроля успеваемости</w:t>
      </w: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 xml:space="preserve"> и проведения промежуточной</w:t>
      </w: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 xml:space="preserve"> аттестации обучающихся МОУ «СОШ №7»</w:t>
      </w:r>
    </w:p>
    <w:p w:rsidR="00A65122" w:rsidRPr="000F7A85" w:rsidRDefault="00A65122" w:rsidP="00A65122">
      <w:pPr>
        <w:spacing w:after="0" w:line="240" w:lineRule="auto"/>
        <w:ind w:left="567" w:hanging="567"/>
        <w:jc w:val="right"/>
        <w:rPr>
          <w:rFonts w:ascii="Times New Roman" w:eastAsia="Times New Roman" w:hAnsi="Times New Roman" w:cs="Times New Roman"/>
          <w:sz w:val="28"/>
          <w:szCs w:val="28"/>
        </w:rPr>
      </w:pPr>
    </w:p>
    <w:p w:rsidR="00A65122" w:rsidRPr="000F7A85" w:rsidRDefault="00A65122" w:rsidP="00A65122">
      <w:pPr>
        <w:spacing w:after="0" w:line="240" w:lineRule="auto"/>
        <w:ind w:left="567" w:hanging="567"/>
        <w:jc w:val="cente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 xml:space="preserve">Муниципальное образовательное учреждение </w:t>
      </w:r>
    </w:p>
    <w:p w:rsidR="00A65122" w:rsidRPr="000F7A85" w:rsidRDefault="00A65122" w:rsidP="00A65122">
      <w:pPr>
        <w:spacing w:after="0" w:line="240" w:lineRule="auto"/>
        <w:ind w:left="567" w:hanging="567"/>
        <w:jc w:val="cente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«Средняя общеобразовательная школа №7 города Коряжмы»</w:t>
      </w:r>
    </w:p>
    <w:p w:rsidR="00A65122" w:rsidRPr="000F7A85" w:rsidRDefault="00A65122" w:rsidP="00A65122">
      <w:pPr>
        <w:spacing w:after="0" w:line="240" w:lineRule="auto"/>
        <w:ind w:left="567" w:hanging="567"/>
        <w:jc w:val="center"/>
        <w:rPr>
          <w:rFonts w:ascii="Times New Roman" w:eastAsia="Times New Roman" w:hAnsi="Times New Roman" w:cs="Times New Roman"/>
          <w:sz w:val="28"/>
          <w:szCs w:val="28"/>
        </w:rPr>
      </w:pPr>
    </w:p>
    <w:p w:rsidR="00A65122" w:rsidRPr="000F7A85" w:rsidRDefault="00A65122" w:rsidP="00A65122">
      <w:pPr>
        <w:spacing w:after="0" w:line="240" w:lineRule="auto"/>
        <w:ind w:left="567" w:hanging="567"/>
        <w:jc w:val="center"/>
        <w:rPr>
          <w:rFonts w:ascii="Times New Roman" w:eastAsia="Times New Roman" w:hAnsi="Times New Roman" w:cs="Times New Roman"/>
          <w:sz w:val="28"/>
          <w:szCs w:val="28"/>
        </w:rPr>
      </w:pPr>
    </w:p>
    <w:p w:rsidR="00A65122" w:rsidRPr="000F7A85" w:rsidRDefault="00A65122" w:rsidP="00A65122">
      <w:pPr>
        <w:spacing w:after="0" w:line="240" w:lineRule="auto"/>
        <w:ind w:left="567" w:hanging="567"/>
        <w:jc w:val="center"/>
        <w:rPr>
          <w:rFonts w:ascii="Times New Roman" w:eastAsia="Times New Roman" w:hAnsi="Times New Roman" w:cs="Times New Roman"/>
          <w:sz w:val="28"/>
          <w:szCs w:val="28"/>
        </w:rPr>
      </w:pPr>
      <w:r w:rsidRPr="000F7A85">
        <w:rPr>
          <w:rFonts w:ascii="Times New Roman" w:eastAsia="Times New Roman" w:hAnsi="Times New Roman" w:cs="Times New Roman"/>
          <w:sz w:val="28"/>
          <w:szCs w:val="28"/>
        </w:rPr>
        <w:t>Уведомление</w:t>
      </w:r>
    </w:p>
    <w:p w:rsidR="00A65122" w:rsidRPr="000F7A85" w:rsidRDefault="00A65122" w:rsidP="00A65122">
      <w:pPr>
        <w:spacing w:after="0" w:line="240" w:lineRule="auto"/>
        <w:ind w:left="567" w:hanging="567"/>
        <w:jc w:val="center"/>
        <w:rPr>
          <w:rFonts w:ascii="Times New Roman" w:eastAsia="Times New Roman" w:hAnsi="Times New Roman" w:cs="Times New Roman"/>
          <w:sz w:val="28"/>
          <w:szCs w:val="28"/>
        </w:rPr>
      </w:pPr>
    </w:p>
    <w:p w:rsidR="00A65122" w:rsidRPr="000F7A85" w:rsidRDefault="00A65122" w:rsidP="00A65122">
      <w:pPr>
        <w:autoSpaceDE w:val="0"/>
        <w:autoSpaceDN w:val="0"/>
        <w:adjustRightInd w:val="0"/>
        <w:spacing w:after="0" w:line="240" w:lineRule="auto"/>
        <w:rPr>
          <w:rFonts w:ascii="Times New Roman" w:hAnsi="Times New Roman" w:cs="Times New Roman"/>
          <w:color w:val="000000"/>
          <w:sz w:val="28"/>
          <w:szCs w:val="28"/>
        </w:rPr>
      </w:pPr>
    </w:p>
    <w:p w:rsidR="00A65122" w:rsidRPr="000F7A85" w:rsidRDefault="00A65122" w:rsidP="00A65122">
      <w:pPr>
        <w:autoSpaceDE w:val="0"/>
        <w:autoSpaceDN w:val="0"/>
        <w:adjustRightInd w:val="0"/>
        <w:spacing w:after="0" w:line="240" w:lineRule="auto"/>
        <w:rPr>
          <w:rFonts w:ascii="Times New Roman" w:hAnsi="Times New Roman" w:cs="Times New Roman"/>
          <w:sz w:val="28"/>
          <w:szCs w:val="28"/>
        </w:rPr>
      </w:pP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8"/>
          <w:szCs w:val="28"/>
        </w:rPr>
      </w:pPr>
      <w:r w:rsidRPr="000F7A85">
        <w:rPr>
          <w:rFonts w:ascii="Times New Roman" w:hAnsi="Times New Roman" w:cs="Times New Roman"/>
          <w:sz w:val="28"/>
          <w:szCs w:val="28"/>
        </w:rPr>
        <w:t>Уважаемые______________________________________________________!</w:t>
      </w: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0"/>
          <w:szCs w:val="20"/>
        </w:rPr>
      </w:pPr>
      <w:r w:rsidRPr="000F7A85">
        <w:rPr>
          <w:rFonts w:ascii="Times New Roman" w:hAnsi="Times New Roman" w:cs="Times New Roman"/>
          <w:bCs/>
          <w:sz w:val="20"/>
          <w:szCs w:val="20"/>
        </w:rPr>
        <w:t>(ФИО родителей (законных представителей)</w:t>
      </w: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8"/>
          <w:szCs w:val="28"/>
        </w:rPr>
      </w:pPr>
      <w:r w:rsidRPr="000F7A85">
        <w:rPr>
          <w:rFonts w:ascii="Times New Roman" w:hAnsi="Times New Roman" w:cs="Times New Roman"/>
          <w:sz w:val="28"/>
          <w:szCs w:val="28"/>
        </w:rPr>
        <w:t>Уведомляем Вас о том, что Ваш(а) сын (дочь)______________________________________</w:t>
      </w: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8"/>
          <w:szCs w:val="28"/>
        </w:rPr>
      </w:pPr>
      <w:r w:rsidRPr="000F7A85">
        <w:rPr>
          <w:rFonts w:ascii="Times New Roman" w:hAnsi="Times New Roman" w:cs="Times New Roman"/>
          <w:sz w:val="28"/>
          <w:szCs w:val="28"/>
        </w:rPr>
        <w:t>обучающийся(</w:t>
      </w:r>
      <w:proofErr w:type="spellStart"/>
      <w:r w:rsidRPr="000F7A85">
        <w:rPr>
          <w:rFonts w:ascii="Times New Roman" w:hAnsi="Times New Roman" w:cs="Times New Roman"/>
          <w:sz w:val="28"/>
          <w:szCs w:val="28"/>
        </w:rPr>
        <w:t>аяся</w:t>
      </w:r>
      <w:proofErr w:type="spellEnd"/>
      <w:r w:rsidRPr="000F7A85">
        <w:rPr>
          <w:rFonts w:ascii="Times New Roman" w:hAnsi="Times New Roman" w:cs="Times New Roman"/>
          <w:sz w:val="28"/>
          <w:szCs w:val="28"/>
        </w:rPr>
        <w:t>)____класса не прошел (ла) промежуточную аттестацию по:</w:t>
      </w: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8"/>
          <w:szCs w:val="28"/>
        </w:rPr>
      </w:pPr>
      <w:r w:rsidRPr="000F7A85">
        <w:rPr>
          <w:rFonts w:ascii="Times New Roman" w:hAnsi="Times New Roman" w:cs="Times New Roman"/>
          <w:sz w:val="28"/>
          <w:szCs w:val="28"/>
        </w:rPr>
        <w:t>______________________________________________________________________</w:t>
      </w: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0"/>
          <w:szCs w:val="20"/>
        </w:rPr>
      </w:pPr>
      <w:r w:rsidRPr="000F7A85">
        <w:rPr>
          <w:rFonts w:ascii="Times New Roman" w:hAnsi="Times New Roman" w:cs="Times New Roman"/>
          <w:sz w:val="20"/>
          <w:szCs w:val="20"/>
        </w:rPr>
        <w:t>(наименование учебных предметов)</w:t>
      </w: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8"/>
          <w:szCs w:val="28"/>
        </w:rPr>
      </w:pPr>
      <w:r w:rsidRPr="000F7A85">
        <w:rPr>
          <w:rFonts w:ascii="Times New Roman" w:hAnsi="Times New Roman" w:cs="Times New Roman"/>
          <w:sz w:val="28"/>
          <w:szCs w:val="28"/>
        </w:rPr>
        <w:t>и решением педагогического совета от «__</w:t>
      </w:r>
      <w:proofErr w:type="gramStart"/>
      <w:r w:rsidRPr="000F7A85">
        <w:rPr>
          <w:rFonts w:ascii="Times New Roman" w:hAnsi="Times New Roman" w:cs="Times New Roman"/>
          <w:sz w:val="28"/>
          <w:szCs w:val="28"/>
        </w:rPr>
        <w:t>_»_</w:t>
      </w:r>
      <w:proofErr w:type="gramEnd"/>
      <w:r w:rsidRPr="000F7A85">
        <w:rPr>
          <w:rFonts w:ascii="Times New Roman" w:hAnsi="Times New Roman" w:cs="Times New Roman"/>
          <w:sz w:val="28"/>
          <w:szCs w:val="28"/>
        </w:rPr>
        <w:t>_______20__г. №__переводится в</w:t>
      </w: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8"/>
          <w:szCs w:val="28"/>
        </w:rPr>
      </w:pPr>
      <w:r w:rsidRPr="000F7A85">
        <w:rPr>
          <w:rFonts w:ascii="Times New Roman" w:hAnsi="Times New Roman" w:cs="Times New Roman"/>
          <w:sz w:val="28"/>
          <w:szCs w:val="28"/>
        </w:rPr>
        <w:t>следующий класс условно с академической задолженностью по____________________________________________________________________</w:t>
      </w: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0"/>
          <w:szCs w:val="20"/>
        </w:rPr>
      </w:pPr>
      <w:r w:rsidRPr="000F7A85">
        <w:rPr>
          <w:rFonts w:ascii="Times New Roman" w:hAnsi="Times New Roman" w:cs="Times New Roman"/>
          <w:sz w:val="20"/>
          <w:szCs w:val="20"/>
        </w:rPr>
        <w:t>(наименование учебных предметов)</w:t>
      </w:r>
    </w:p>
    <w:p w:rsidR="00A65122" w:rsidRPr="000F7A85" w:rsidRDefault="00A65122" w:rsidP="00A65122">
      <w:pPr>
        <w:autoSpaceDE w:val="0"/>
        <w:autoSpaceDN w:val="0"/>
        <w:adjustRightInd w:val="0"/>
        <w:spacing w:after="0" w:line="240" w:lineRule="auto"/>
        <w:ind w:firstLine="708"/>
        <w:jc w:val="both"/>
        <w:rPr>
          <w:rFonts w:ascii="Times New Roman" w:hAnsi="Times New Roman" w:cs="Times New Roman"/>
          <w:sz w:val="28"/>
          <w:szCs w:val="28"/>
        </w:rPr>
      </w:pPr>
      <w:r w:rsidRPr="000F7A85">
        <w:rPr>
          <w:rFonts w:ascii="Times New Roman" w:hAnsi="Times New Roman" w:cs="Times New Roman"/>
          <w:sz w:val="28"/>
          <w:szCs w:val="28"/>
        </w:rPr>
        <w:t>В соответствии со статьей 58 Федерального закона от 29 декабря 2012 года №273-Ф3 «Об образовании в Российской Федерации» и Положением о периодичности, формах и порядке текущего контроля успеваемости и проведения промежуточной аттестации обучающихся МОУ «СОШ №6» обучающиеся обязаны ликвидировать академическую задолженность.</w:t>
      </w:r>
    </w:p>
    <w:p w:rsidR="00A65122" w:rsidRPr="000F7A85" w:rsidRDefault="00A65122" w:rsidP="00A65122">
      <w:pPr>
        <w:autoSpaceDE w:val="0"/>
        <w:autoSpaceDN w:val="0"/>
        <w:adjustRightInd w:val="0"/>
        <w:spacing w:after="0" w:line="240" w:lineRule="auto"/>
        <w:ind w:firstLine="708"/>
        <w:jc w:val="both"/>
        <w:rPr>
          <w:rFonts w:ascii="Times New Roman" w:hAnsi="Times New Roman" w:cs="Times New Roman"/>
          <w:sz w:val="28"/>
          <w:szCs w:val="28"/>
        </w:rPr>
      </w:pPr>
      <w:r w:rsidRPr="000F7A85">
        <w:rPr>
          <w:rFonts w:ascii="Times New Roman" w:hAnsi="Times New Roman" w:cs="Times New Roman"/>
          <w:sz w:val="28"/>
          <w:szCs w:val="28"/>
        </w:rPr>
        <w:t>Предлагаем пройти повторную промежуточную аттестацию по ___________________________________________не позднее «_</w:t>
      </w:r>
      <w:proofErr w:type="gramStart"/>
      <w:r w:rsidRPr="000F7A85">
        <w:rPr>
          <w:rFonts w:ascii="Times New Roman" w:hAnsi="Times New Roman" w:cs="Times New Roman"/>
          <w:sz w:val="28"/>
          <w:szCs w:val="28"/>
        </w:rPr>
        <w:t>_»_</w:t>
      </w:r>
      <w:proofErr w:type="gramEnd"/>
      <w:r w:rsidRPr="000F7A85">
        <w:rPr>
          <w:rFonts w:ascii="Times New Roman" w:hAnsi="Times New Roman" w:cs="Times New Roman"/>
          <w:sz w:val="28"/>
          <w:szCs w:val="28"/>
        </w:rPr>
        <w:t>_______20_г.</w:t>
      </w:r>
    </w:p>
    <w:p w:rsidR="00A65122" w:rsidRPr="000F7A85" w:rsidRDefault="00A65122" w:rsidP="00A65122">
      <w:pPr>
        <w:autoSpaceDE w:val="0"/>
        <w:autoSpaceDN w:val="0"/>
        <w:adjustRightInd w:val="0"/>
        <w:spacing w:after="0" w:line="240" w:lineRule="auto"/>
        <w:rPr>
          <w:rFonts w:ascii="Times New Roman" w:hAnsi="Times New Roman" w:cs="Times New Roman"/>
          <w:sz w:val="20"/>
          <w:szCs w:val="20"/>
        </w:rPr>
      </w:pPr>
      <w:r w:rsidRPr="000F7A85">
        <w:rPr>
          <w:rFonts w:ascii="Times New Roman" w:hAnsi="Times New Roman" w:cs="Times New Roman"/>
          <w:sz w:val="20"/>
          <w:szCs w:val="20"/>
        </w:rPr>
        <w:t>(наименование учебных предметов)</w:t>
      </w: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8"/>
          <w:szCs w:val="28"/>
        </w:rPr>
      </w:pPr>
      <w:r w:rsidRPr="000F7A85">
        <w:rPr>
          <w:rFonts w:ascii="Times New Roman" w:hAnsi="Times New Roman" w:cs="Times New Roman"/>
          <w:sz w:val="28"/>
          <w:szCs w:val="28"/>
        </w:rPr>
        <w:t>и получить консультации перед ее прохождением.</w:t>
      </w: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4"/>
          <w:szCs w:val="24"/>
        </w:rPr>
      </w:pPr>
      <w:r w:rsidRPr="000F7A85">
        <w:rPr>
          <w:rFonts w:ascii="Times New Roman" w:hAnsi="Times New Roman" w:cs="Times New Roman"/>
          <w:sz w:val="24"/>
          <w:szCs w:val="24"/>
        </w:rPr>
        <w:t xml:space="preserve">Классный </w:t>
      </w:r>
      <w:proofErr w:type="gramStart"/>
      <w:r w:rsidRPr="000F7A85">
        <w:rPr>
          <w:rFonts w:ascii="Times New Roman" w:hAnsi="Times New Roman" w:cs="Times New Roman"/>
          <w:sz w:val="24"/>
          <w:szCs w:val="24"/>
        </w:rPr>
        <w:t>руководитель:_</w:t>
      </w:r>
      <w:proofErr w:type="gramEnd"/>
      <w:r w:rsidRPr="000F7A85">
        <w:rPr>
          <w:rFonts w:ascii="Times New Roman" w:hAnsi="Times New Roman" w:cs="Times New Roman"/>
          <w:sz w:val="24"/>
          <w:szCs w:val="24"/>
        </w:rPr>
        <w:t>__________________(___________________)</w:t>
      </w: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4"/>
          <w:szCs w:val="24"/>
        </w:rPr>
      </w:pPr>
      <w:r w:rsidRPr="000F7A85">
        <w:rPr>
          <w:rFonts w:ascii="Times New Roman" w:hAnsi="Times New Roman" w:cs="Times New Roman"/>
          <w:sz w:val="24"/>
          <w:szCs w:val="24"/>
        </w:rPr>
        <w:t xml:space="preserve">Директор </w:t>
      </w:r>
      <w:proofErr w:type="gramStart"/>
      <w:r w:rsidRPr="000F7A85">
        <w:rPr>
          <w:rFonts w:ascii="Times New Roman" w:hAnsi="Times New Roman" w:cs="Times New Roman"/>
          <w:sz w:val="24"/>
          <w:szCs w:val="24"/>
        </w:rPr>
        <w:t>школы:_</w:t>
      </w:r>
      <w:proofErr w:type="gramEnd"/>
      <w:r w:rsidRPr="000F7A85">
        <w:rPr>
          <w:rFonts w:ascii="Times New Roman" w:hAnsi="Times New Roman" w:cs="Times New Roman"/>
          <w:sz w:val="24"/>
          <w:szCs w:val="24"/>
        </w:rPr>
        <w:t>__________________(___________________)</w:t>
      </w: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4"/>
          <w:szCs w:val="24"/>
        </w:rPr>
      </w:pPr>
      <w:r w:rsidRPr="000F7A85">
        <w:rPr>
          <w:rFonts w:ascii="Times New Roman" w:hAnsi="Times New Roman" w:cs="Times New Roman"/>
          <w:sz w:val="24"/>
          <w:szCs w:val="24"/>
        </w:rPr>
        <w:t>Уведомление получил лично:</w:t>
      </w: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4"/>
          <w:szCs w:val="24"/>
        </w:rPr>
      </w:pPr>
      <w:proofErr w:type="gramStart"/>
      <w:r w:rsidRPr="000F7A85">
        <w:rPr>
          <w:rFonts w:ascii="Times New Roman" w:hAnsi="Times New Roman" w:cs="Times New Roman"/>
          <w:sz w:val="24"/>
          <w:szCs w:val="24"/>
        </w:rPr>
        <w:t>Подпись:_</w:t>
      </w:r>
      <w:proofErr w:type="gramEnd"/>
      <w:r w:rsidRPr="000F7A85">
        <w:rPr>
          <w:rFonts w:ascii="Times New Roman" w:hAnsi="Times New Roman" w:cs="Times New Roman"/>
          <w:sz w:val="24"/>
          <w:szCs w:val="24"/>
        </w:rPr>
        <w:t>______________(_____________________)</w:t>
      </w:r>
    </w:p>
    <w:p w:rsidR="00A65122" w:rsidRPr="000F7A85" w:rsidRDefault="00A65122" w:rsidP="00A65122">
      <w:pPr>
        <w:spacing w:after="0" w:line="240" w:lineRule="auto"/>
        <w:ind w:left="567" w:hanging="567"/>
        <w:jc w:val="both"/>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jc w:val="both"/>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Дата_______________</w:t>
      </w:r>
    </w:p>
    <w:p w:rsidR="00A65122" w:rsidRPr="000F7A85" w:rsidRDefault="00A65122" w:rsidP="00A65122">
      <w:pPr>
        <w:spacing w:after="0" w:line="240" w:lineRule="auto"/>
        <w:ind w:left="567" w:hanging="567"/>
        <w:jc w:val="both"/>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jc w:val="both"/>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 xml:space="preserve">Приложение 2 </w:t>
      </w: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к Положению о периодичности, формах</w:t>
      </w: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 xml:space="preserve"> и порядке текущего контроля успеваемости</w:t>
      </w: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 xml:space="preserve"> и проведения промежуточной</w:t>
      </w: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 xml:space="preserve"> аттестации обучающихся МОУ «СОШ №7»</w:t>
      </w:r>
    </w:p>
    <w:p w:rsidR="00A65122" w:rsidRPr="000F7A85" w:rsidRDefault="00A65122" w:rsidP="00A65122">
      <w:pPr>
        <w:spacing w:after="0" w:line="240" w:lineRule="auto"/>
        <w:ind w:left="567" w:hanging="567"/>
        <w:jc w:val="both"/>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jc w:val="both"/>
        <w:rPr>
          <w:rFonts w:ascii="Times New Roman" w:eastAsia="Times New Roman" w:hAnsi="Times New Roman" w:cs="Times New Roman"/>
          <w:sz w:val="20"/>
          <w:szCs w:val="20"/>
        </w:rPr>
      </w:pPr>
    </w:p>
    <w:p w:rsidR="00A65122" w:rsidRPr="000F7A85" w:rsidRDefault="00A65122" w:rsidP="00A65122">
      <w:pPr>
        <w:autoSpaceDE w:val="0"/>
        <w:autoSpaceDN w:val="0"/>
        <w:adjustRightInd w:val="0"/>
        <w:spacing w:after="0" w:line="240" w:lineRule="auto"/>
        <w:rPr>
          <w:rFonts w:ascii="Times New Roman" w:hAnsi="Times New Roman" w:cs="Times New Roman"/>
          <w:color w:val="000000"/>
          <w:sz w:val="24"/>
          <w:szCs w:val="24"/>
        </w:rPr>
      </w:pPr>
    </w:p>
    <w:p w:rsidR="00A65122" w:rsidRPr="000F7A85" w:rsidRDefault="00A65122" w:rsidP="00A65122">
      <w:pPr>
        <w:autoSpaceDE w:val="0"/>
        <w:autoSpaceDN w:val="0"/>
        <w:adjustRightInd w:val="0"/>
        <w:spacing w:after="0" w:line="240" w:lineRule="auto"/>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4"/>
          <w:szCs w:val="24"/>
        </w:rPr>
      </w:pPr>
      <w:r w:rsidRPr="000F7A85">
        <w:rPr>
          <w:rFonts w:ascii="Times New Roman" w:hAnsi="Times New Roman" w:cs="Times New Roman"/>
          <w:b/>
          <w:bCs/>
          <w:sz w:val="24"/>
          <w:szCs w:val="24"/>
        </w:rPr>
        <w:t>ПРОТОКОЛ</w:t>
      </w: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4"/>
          <w:szCs w:val="24"/>
        </w:rPr>
      </w:pPr>
      <w:r w:rsidRPr="000F7A85">
        <w:rPr>
          <w:rFonts w:ascii="Times New Roman" w:hAnsi="Times New Roman" w:cs="Times New Roman"/>
          <w:b/>
          <w:bCs/>
          <w:sz w:val="24"/>
          <w:szCs w:val="24"/>
        </w:rPr>
        <w:lastRenderedPageBreak/>
        <w:t>повторной промежуточной аттестации</w:t>
      </w:r>
    </w:p>
    <w:p w:rsidR="00A65122" w:rsidRPr="000F7A85" w:rsidRDefault="00A65122" w:rsidP="00A65122">
      <w:pPr>
        <w:autoSpaceDE w:val="0"/>
        <w:autoSpaceDN w:val="0"/>
        <w:adjustRightInd w:val="0"/>
        <w:spacing w:after="0" w:line="240" w:lineRule="auto"/>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rPr>
          <w:rFonts w:ascii="Times New Roman" w:hAnsi="Times New Roman" w:cs="Times New Roman"/>
          <w:sz w:val="28"/>
          <w:szCs w:val="28"/>
        </w:rPr>
      </w:pPr>
      <w:r w:rsidRPr="000F7A85">
        <w:rPr>
          <w:rFonts w:ascii="Times New Roman" w:hAnsi="Times New Roman" w:cs="Times New Roman"/>
          <w:sz w:val="24"/>
          <w:szCs w:val="24"/>
        </w:rPr>
        <w:t>по</w:t>
      </w:r>
      <w:r w:rsidRPr="000F7A85">
        <w:rPr>
          <w:rFonts w:ascii="Times New Roman" w:hAnsi="Times New Roman" w:cs="Times New Roman"/>
          <w:sz w:val="28"/>
          <w:szCs w:val="28"/>
        </w:rPr>
        <w:t>________________________________________________________________</w:t>
      </w: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0"/>
          <w:szCs w:val="20"/>
        </w:rPr>
      </w:pPr>
      <w:r w:rsidRPr="000F7A85">
        <w:rPr>
          <w:rFonts w:ascii="Times New Roman" w:hAnsi="Times New Roman" w:cs="Times New Roman"/>
          <w:sz w:val="20"/>
          <w:szCs w:val="20"/>
        </w:rPr>
        <w:t>(наименование предмета)</w:t>
      </w:r>
    </w:p>
    <w:p w:rsidR="00A65122" w:rsidRPr="000F7A85" w:rsidRDefault="00A65122" w:rsidP="00A65122">
      <w:pPr>
        <w:autoSpaceDE w:val="0"/>
        <w:autoSpaceDN w:val="0"/>
        <w:adjustRightInd w:val="0"/>
        <w:spacing w:after="0" w:line="240" w:lineRule="auto"/>
        <w:rPr>
          <w:rFonts w:ascii="Times New Roman" w:hAnsi="Times New Roman" w:cs="Times New Roman"/>
          <w:sz w:val="28"/>
          <w:szCs w:val="28"/>
        </w:rPr>
      </w:pPr>
      <w:r w:rsidRPr="000F7A85">
        <w:rPr>
          <w:rFonts w:ascii="Times New Roman" w:hAnsi="Times New Roman" w:cs="Times New Roman"/>
          <w:sz w:val="28"/>
          <w:szCs w:val="28"/>
        </w:rPr>
        <w:t>ФИО председателя комиссии_________________________________________</w:t>
      </w:r>
    </w:p>
    <w:p w:rsidR="00A65122" w:rsidRPr="000F7A85" w:rsidRDefault="00A65122" w:rsidP="00A65122">
      <w:pPr>
        <w:autoSpaceDE w:val="0"/>
        <w:autoSpaceDN w:val="0"/>
        <w:adjustRightInd w:val="0"/>
        <w:spacing w:after="0" w:line="240" w:lineRule="auto"/>
        <w:rPr>
          <w:rFonts w:ascii="Times New Roman" w:hAnsi="Times New Roman" w:cs="Times New Roman"/>
          <w:sz w:val="28"/>
          <w:szCs w:val="28"/>
        </w:rPr>
      </w:pPr>
      <w:r w:rsidRPr="000F7A85">
        <w:rPr>
          <w:rFonts w:ascii="Times New Roman" w:hAnsi="Times New Roman" w:cs="Times New Roman"/>
          <w:sz w:val="28"/>
          <w:szCs w:val="28"/>
        </w:rPr>
        <w:t>ФИО членов комиссии: ______________________________________________</w:t>
      </w:r>
    </w:p>
    <w:p w:rsidR="00A65122" w:rsidRPr="000F7A85" w:rsidRDefault="00A65122" w:rsidP="00A65122">
      <w:pPr>
        <w:autoSpaceDE w:val="0"/>
        <w:autoSpaceDN w:val="0"/>
        <w:adjustRightInd w:val="0"/>
        <w:spacing w:after="0" w:line="240" w:lineRule="auto"/>
        <w:ind w:firstLine="708"/>
        <w:rPr>
          <w:rFonts w:ascii="Times New Roman" w:hAnsi="Times New Roman" w:cs="Times New Roman"/>
          <w:sz w:val="28"/>
          <w:szCs w:val="28"/>
        </w:rPr>
      </w:pPr>
      <w:r w:rsidRPr="000F7A85">
        <w:rPr>
          <w:rFonts w:ascii="Times New Roman" w:hAnsi="Times New Roman" w:cs="Times New Roman"/>
          <w:sz w:val="28"/>
          <w:szCs w:val="28"/>
        </w:rPr>
        <w:t>На прохождение повторной промежуточной аттестации явились допущенные к ней: _________________________________________________</w:t>
      </w: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16"/>
          <w:szCs w:val="16"/>
        </w:rPr>
      </w:pPr>
      <w:r w:rsidRPr="000F7A85">
        <w:rPr>
          <w:rFonts w:ascii="Times New Roman" w:hAnsi="Times New Roman" w:cs="Times New Roman"/>
          <w:sz w:val="16"/>
          <w:szCs w:val="16"/>
        </w:rPr>
        <w:t>(ФИО обучающихся)</w:t>
      </w:r>
    </w:p>
    <w:p w:rsidR="00A65122" w:rsidRPr="000F7A85" w:rsidRDefault="00A65122" w:rsidP="00A65122">
      <w:pPr>
        <w:autoSpaceDE w:val="0"/>
        <w:autoSpaceDN w:val="0"/>
        <w:adjustRightInd w:val="0"/>
        <w:spacing w:after="0" w:line="240" w:lineRule="auto"/>
        <w:rPr>
          <w:rFonts w:ascii="Times New Roman" w:hAnsi="Times New Roman" w:cs="Times New Roman"/>
          <w:sz w:val="28"/>
          <w:szCs w:val="28"/>
        </w:rPr>
      </w:pPr>
    </w:p>
    <w:p w:rsidR="00A65122" w:rsidRPr="000F7A85" w:rsidRDefault="00A65122" w:rsidP="00A65122">
      <w:pPr>
        <w:autoSpaceDE w:val="0"/>
        <w:autoSpaceDN w:val="0"/>
        <w:adjustRightInd w:val="0"/>
        <w:spacing w:after="0" w:line="240" w:lineRule="auto"/>
        <w:rPr>
          <w:rFonts w:ascii="Times New Roman" w:hAnsi="Times New Roman" w:cs="Times New Roman"/>
          <w:sz w:val="28"/>
          <w:szCs w:val="28"/>
        </w:rPr>
      </w:pPr>
      <w:r w:rsidRPr="000F7A85">
        <w:rPr>
          <w:rFonts w:ascii="Times New Roman" w:hAnsi="Times New Roman" w:cs="Times New Roman"/>
          <w:sz w:val="28"/>
          <w:szCs w:val="28"/>
        </w:rPr>
        <w:t>Не явились: ________________________________________________________</w:t>
      </w:r>
    </w:p>
    <w:p w:rsidR="00A65122" w:rsidRPr="000F7A85" w:rsidRDefault="00A65122" w:rsidP="00A65122">
      <w:pPr>
        <w:spacing w:after="0" w:line="240" w:lineRule="auto"/>
        <w:ind w:left="567" w:hanging="567"/>
        <w:jc w:val="center"/>
        <w:rPr>
          <w:rFonts w:ascii="Times New Roman" w:eastAsia="Times New Roman" w:hAnsi="Times New Roman" w:cs="Times New Roman"/>
          <w:sz w:val="16"/>
          <w:szCs w:val="16"/>
        </w:rPr>
      </w:pPr>
      <w:r w:rsidRPr="000F7A85">
        <w:rPr>
          <w:rFonts w:ascii="Times New Roman" w:eastAsia="Times New Roman" w:hAnsi="Times New Roman" w:cs="Times New Roman"/>
          <w:sz w:val="16"/>
          <w:szCs w:val="16"/>
        </w:rPr>
        <w:t>(ФИО обучающихся)</w:t>
      </w:r>
    </w:p>
    <w:p w:rsidR="00A65122" w:rsidRPr="000F7A85" w:rsidRDefault="00A65122" w:rsidP="00A65122">
      <w:pPr>
        <w:spacing w:after="0" w:line="240" w:lineRule="auto"/>
        <w:ind w:left="567" w:hanging="567"/>
        <w:jc w:val="center"/>
        <w:rPr>
          <w:rFonts w:ascii="Times New Roman" w:eastAsia="Times New Roman" w:hAnsi="Times New Roman" w:cs="Times New Roman"/>
          <w:sz w:val="16"/>
          <w:szCs w:val="16"/>
        </w:rPr>
      </w:pPr>
    </w:p>
    <w:tbl>
      <w:tblPr>
        <w:tblStyle w:val="a4"/>
        <w:tblW w:w="0" w:type="auto"/>
        <w:tblInd w:w="108" w:type="dxa"/>
        <w:tblLook w:val="04A0" w:firstRow="1" w:lastRow="0" w:firstColumn="1" w:lastColumn="0" w:noHBand="0" w:noVBand="1"/>
      </w:tblPr>
      <w:tblGrid>
        <w:gridCol w:w="1280"/>
        <w:gridCol w:w="5057"/>
        <w:gridCol w:w="2900"/>
      </w:tblGrid>
      <w:tr w:rsidR="00A65122" w:rsidRPr="000F7A85" w:rsidTr="00E10CCD">
        <w:tc>
          <w:tcPr>
            <w:tcW w:w="1134" w:type="dxa"/>
          </w:tcPr>
          <w:p w:rsidR="00A65122" w:rsidRPr="000F7A85" w:rsidRDefault="00A65122" w:rsidP="00E10CCD">
            <w:pPr>
              <w:ind w:left="835"/>
              <w:rPr>
                <w:rFonts w:ascii="Times New Roman" w:eastAsia="Times New Roman" w:hAnsi="Times New Roman" w:cs="Times New Roman"/>
                <w:sz w:val="24"/>
                <w:szCs w:val="24"/>
              </w:rPr>
            </w:pPr>
            <w:r w:rsidRPr="000F7A85">
              <w:rPr>
                <w:rFonts w:ascii="Times New Roman" w:eastAsia="Times New Roman" w:hAnsi="Times New Roman" w:cs="Times New Roman"/>
                <w:sz w:val="24"/>
                <w:szCs w:val="24"/>
              </w:rPr>
              <w:t>№</w:t>
            </w:r>
          </w:p>
        </w:tc>
        <w:tc>
          <w:tcPr>
            <w:tcW w:w="5327" w:type="dxa"/>
          </w:tcPr>
          <w:p w:rsidR="00A65122" w:rsidRPr="000F7A85" w:rsidRDefault="00A65122" w:rsidP="00E10CCD">
            <w:pPr>
              <w:ind w:left="835"/>
              <w:rPr>
                <w:rFonts w:ascii="Times New Roman" w:eastAsia="Times New Roman" w:hAnsi="Times New Roman" w:cs="Times New Roman"/>
                <w:sz w:val="24"/>
                <w:szCs w:val="24"/>
              </w:rPr>
            </w:pPr>
            <w:r w:rsidRPr="000F7A85">
              <w:rPr>
                <w:rFonts w:ascii="Times New Roman" w:eastAsia="Times New Roman" w:hAnsi="Times New Roman" w:cs="Times New Roman"/>
                <w:sz w:val="24"/>
                <w:szCs w:val="24"/>
              </w:rPr>
              <w:t>ФИО обучающихся</w:t>
            </w:r>
          </w:p>
        </w:tc>
        <w:tc>
          <w:tcPr>
            <w:tcW w:w="3002" w:type="dxa"/>
          </w:tcPr>
          <w:p w:rsidR="00A65122" w:rsidRPr="000F7A85" w:rsidRDefault="00A65122" w:rsidP="00E10CCD">
            <w:pPr>
              <w:ind w:left="835"/>
              <w:rPr>
                <w:rFonts w:ascii="Times New Roman" w:eastAsia="Times New Roman" w:hAnsi="Times New Roman" w:cs="Times New Roman"/>
                <w:sz w:val="24"/>
                <w:szCs w:val="24"/>
              </w:rPr>
            </w:pPr>
            <w:r w:rsidRPr="000F7A85">
              <w:rPr>
                <w:rFonts w:ascii="Times New Roman" w:eastAsia="Times New Roman" w:hAnsi="Times New Roman" w:cs="Times New Roman"/>
                <w:sz w:val="24"/>
                <w:szCs w:val="24"/>
              </w:rPr>
              <w:t>Отметка</w:t>
            </w:r>
          </w:p>
        </w:tc>
      </w:tr>
      <w:tr w:rsidR="00A65122" w:rsidRPr="000F7A85" w:rsidTr="00E10CCD">
        <w:tc>
          <w:tcPr>
            <w:tcW w:w="1134" w:type="dxa"/>
          </w:tcPr>
          <w:p w:rsidR="00A65122" w:rsidRPr="000F7A85" w:rsidRDefault="00A65122" w:rsidP="00E10CCD">
            <w:pPr>
              <w:ind w:left="835"/>
              <w:rPr>
                <w:rFonts w:ascii="Times New Roman" w:eastAsia="Times New Roman" w:hAnsi="Times New Roman" w:cs="Times New Roman"/>
                <w:sz w:val="24"/>
                <w:szCs w:val="24"/>
              </w:rPr>
            </w:pPr>
          </w:p>
        </w:tc>
        <w:tc>
          <w:tcPr>
            <w:tcW w:w="5327" w:type="dxa"/>
          </w:tcPr>
          <w:p w:rsidR="00A65122" w:rsidRPr="000F7A85" w:rsidRDefault="00A65122" w:rsidP="00E10CCD">
            <w:pPr>
              <w:ind w:left="835"/>
              <w:rPr>
                <w:rFonts w:ascii="Times New Roman" w:eastAsia="Times New Roman" w:hAnsi="Times New Roman" w:cs="Times New Roman"/>
                <w:sz w:val="24"/>
                <w:szCs w:val="24"/>
              </w:rPr>
            </w:pPr>
          </w:p>
        </w:tc>
        <w:tc>
          <w:tcPr>
            <w:tcW w:w="3002" w:type="dxa"/>
          </w:tcPr>
          <w:p w:rsidR="00A65122" w:rsidRPr="000F7A85" w:rsidRDefault="00A65122" w:rsidP="00E10CCD">
            <w:pPr>
              <w:ind w:left="835"/>
              <w:rPr>
                <w:rFonts w:ascii="Times New Roman" w:eastAsia="Times New Roman" w:hAnsi="Times New Roman" w:cs="Times New Roman"/>
                <w:sz w:val="24"/>
                <w:szCs w:val="24"/>
              </w:rPr>
            </w:pPr>
          </w:p>
        </w:tc>
      </w:tr>
      <w:tr w:rsidR="00A65122" w:rsidRPr="000F7A85" w:rsidTr="00E10CCD">
        <w:tc>
          <w:tcPr>
            <w:tcW w:w="1134" w:type="dxa"/>
          </w:tcPr>
          <w:p w:rsidR="00A65122" w:rsidRPr="000F7A85" w:rsidRDefault="00A65122" w:rsidP="00E10CCD">
            <w:pPr>
              <w:ind w:left="835"/>
              <w:rPr>
                <w:rFonts w:ascii="Times New Roman" w:eastAsia="Times New Roman" w:hAnsi="Times New Roman" w:cs="Times New Roman"/>
                <w:sz w:val="24"/>
                <w:szCs w:val="24"/>
              </w:rPr>
            </w:pPr>
          </w:p>
        </w:tc>
        <w:tc>
          <w:tcPr>
            <w:tcW w:w="5327" w:type="dxa"/>
          </w:tcPr>
          <w:p w:rsidR="00A65122" w:rsidRPr="000F7A85" w:rsidRDefault="00A65122" w:rsidP="00E10CCD">
            <w:pPr>
              <w:ind w:left="835"/>
              <w:rPr>
                <w:rFonts w:ascii="Times New Roman" w:eastAsia="Times New Roman" w:hAnsi="Times New Roman" w:cs="Times New Roman"/>
                <w:sz w:val="24"/>
                <w:szCs w:val="24"/>
              </w:rPr>
            </w:pPr>
          </w:p>
        </w:tc>
        <w:tc>
          <w:tcPr>
            <w:tcW w:w="3002" w:type="dxa"/>
          </w:tcPr>
          <w:p w:rsidR="00A65122" w:rsidRPr="000F7A85" w:rsidRDefault="00A65122" w:rsidP="00E10CCD">
            <w:pPr>
              <w:ind w:left="835"/>
              <w:rPr>
                <w:rFonts w:ascii="Times New Roman" w:eastAsia="Times New Roman" w:hAnsi="Times New Roman" w:cs="Times New Roman"/>
                <w:sz w:val="24"/>
                <w:szCs w:val="24"/>
              </w:rPr>
            </w:pPr>
          </w:p>
        </w:tc>
      </w:tr>
      <w:tr w:rsidR="00A65122" w:rsidRPr="000F7A85" w:rsidTr="00E10CCD">
        <w:tc>
          <w:tcPr>
            <w:tcW w:w="1134" w:type="dxa"/>
          </w:tcPr>
          <w:p w:rsidR="00A65122" w:rsidRPr="000F7A85" w:rsidRDefault="00A65122" w:rsidP="00E10CCD">
            <w:pPr>
              <w:ind w:left="835"/>
              <w:rPr>
                <w:rFonts w:ascii="Times New Roman" w:eastAsia="Times New Roman" w:hAnsi="Times New Roman" w:cs="Times New Roman"/>
                <w:sz w:val="24"/>
                <w:szCs w:val="24"/>
              </w:rPr>
            </w:pPr>
          </w:p>
        </w:tc>
        <w:tc>
          <w:tcPr>
            <w:tcW w:w="5327" w:type="dxa"/>
          </w:tcPr>
          <w:p w:rsidR="00A65122" w:rsidRPr="000F7A85" w:rsidRDefault="00A65122" w:rsidP="00E10CCD">
            <w:pPr>
              <w:ind w:left="835"/>
              <w:rPr>
                <w:rFonts w:ascii="Times New Roman" w:eastAsia="Times New Roman" w:hAnsi="Times New Roman" w:cs="Times New Roman"/>
                <w:sz w:val="24"/>
                <w:szCs w:val="24"/>
              </w:rPr>
            </w:pPr>
          </w:p>
        </w:tc>
        <w:tc>
          <w:tcPr>
            <w:tcW w:w="3002" w:type="dxa"/>
          </w:tcPr>
          <w:p w:rsidR="00A65122" w:rsidRPr="000F7A85" w:rsidRDefault="00A65122" w:rsidP="00E10CCD">
            <w:pPr>
              <w:ind w:left="835"/>
              <w:rPr>
                <w:rFonts w:ascii="Times New Roman" w:eastAsia="Times New Roman" w:hAnsi="Times New Roman" w:cs="Times New Roman"/>
                <w:sz w:val="24"/>
                <w:szCs w:val="24"/>
              </w:rPr>
            </w:pPr>
          </w:p>
        </w:tc>
      </w:tr>
      <w:tr w:rsidR="00A65122" w:rsidRPr="000F7A85" w:rsidTr="00E10CCD">
        <w:tc>
          <w:tcPr>
            <w:tcW w:w="1134" w:type="dxa"/>
          </w:tcPr>
          <w:p w:rsidR="00A65122" w:rsidRPr="000F7A85" w:rsidRDefault="00A65122" w:rsidP="00E10CCD">
            <w:pPr>
              <w:ind w:left="835"/>
              <w:rPr>
                <w:rFonts w:ascii="Times New Roman" w:eastAsia="Times New Roman" w:hAnsi="Times New Roman" w:cs="Times New Roman"/>
                <w:sz w:val="24"/>
                <w:szCs w:val="24"/>
              </w:rPr>
            </w:pPr>
          </w:p>
        </w:tc>
        <w:tc>
          <w:tcPr>
            <w:tcW w:w="5327" w:type="dxa"/>
          </w:tcPr>
          <w:p w:rsidR="00A65122" w:rsidRPr="000F7A85" w:rsidRDefault="00A65122" w:rsidP="00E10CCD">
            <w:pPr>
              <w:ind w:left="835"/>
              <w:rPr>
                <w:rFonts w:ascii="Times New Roman" w:eastAsia="Times New Roman" w:hAnsi="Times New Roman" w:cs="Times New Roman"/>
                <w:sz w:val="24"/>
                <w:szCs w:val="24"/>
              </w:rPr>
            </w:pPr>
          </w:p>
        </w:tc>
        <w:tc>
          <w:tcPr>
            <w:tcW w:w="3002" w:type="dxa"/>
          </w:tcPr>
          <w:p w:rsidR="00A65122" w:rsidRPr="000F7A85" w:rsidRDefault="00A65122" w:rsidP="00E10CCD">
            <w:pPr>
              <w:ind w:left="835"/>
              <w:rPr>
                <w:rFonts w:ascii="Times New Roman" w:eastAsia="Times New Roman" w:hAnsi="Times New Roman" w:cs="Times New Roman"/>
                <w:sz w:val="24"/>
                <w:szCs w:val="24"/>
              </w:rPr>
            </w:pPr>
          </w:p>
        </w:tc>
      </w:tr>
    </w:tbl>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4"/>
          <w:szCs w:val="24"/>
        </w:rPr>
      </w:pPr>
      <w:r w:rsidRPr="000F7A85">
        <w:rPr>
          <w:rFonts w:ascii="Times New Roman" w:eastAsia="Times New Roman" w:hAnsi="Times New Roman" w:cs="Times New Roman"/>
          <w:sz w:val="24"/>
          <w:szCs w:val="24"/>
        </w:rPr>
        <w:t>Дата проведения повторной промежуточной аттестации «_</w:t>
      </w:r>
      <w:proofErr w:type="gramStart"/>
      <w:r w:rsidRPr="000F7A85">
        <w:rPr>
          <w:rFonts w:ascii="Times New Roman" w:eastAsia="Times New Roman" w:hAnsi="Times New Roman" w:cs="Times New Roman"/>
          <w:sz w:val="24"/>
          <w:szCs w:val="24"/>
        </w:rPr>
        <w:t>_»_</w:t>
      </w:r>
      <w:proofErr w:type="gramEnd"/>
      <w:r w:rsidRPr="000F7A85">
        <w:rPr>
          <w:rFonts w:ascii="Times New Roman" w:eastAsia="Times New Roman" w:hAnsi="Times New Roman" w:cs="Times New Roman"/>
          <w:sz w:val="24"/>
          <w:szCs w:val="24"/>
        </w:rPr>
        <w:t>_________20__г.</w:t>
      </w:r>
    </w:p>
    <w:p w:rsidR="00A65122" w:rsidRPr="000F7A85" w:rsidRDefault="00A65122" w:rsidP="00A65122">
      <w:pPr>
        <w:spacing w:after="0" w:line="240" w:lineRule="auto"/>
        <w:ind w:left="567" w:hanging="567"/>
        <w:rPr>
          <w:rFonts w:ascii="Times New Roman" w:eastAsia="Times New Roman" w:hAnsi="Times New Roman" w:cs="Times New Roman"/>
          <w:sz w:val="24"/>
          <w:szCs w:val="24"/>
        </w:rPr>
      </w:pPr>
    </w:p>
    <w:p w:rsidR="00A65122" w:rsidRPr="000F7A85" w:rsidRDefault="00A65122" w:rsidP="00A65122">
      <w:pPr>
        <w:spacing w:after="0" w:line="240" w:lineRule="auto"/>
        <w:ind w:left="567" w:hanging="567"/>
        <w:rPr>
          <w:rFonts w:ascii="Times New Roman" w:eastAsia="Times New Roman" w:hAnsi="Times New Roman" w:cs="Times New Roman"/>
          <w:sz w:val="24"/>
          <w:szCs w:val="24"/>
        </w:rPr>
      </w:pPr>
      <w:r w:rsidRPr="000F7A85">
        <w:rPr>
          <w:rFonts w:ascii="Times New Roman" w:eastAsia="Times New Roman" w:hAnsi="Times New Roman" w:cs="Times New Roman"/>
          <w:sz w:val="24"/>
          <w:szCs w:val="24"/>
        </w:rPr>
        <w:t>Председатель комиссии:</w:t>
      </w:r>
    </w:p>
    <w:p w:rsidR="00A65122" w:rsidRPr="000F7A85" w:rsidRDefault="00A65122" w:rsidP="00A65122">
      <w:pPr>
        <w:spacing w:after="0" w:line="240" w:lineRule="auto"/>
        <w:ind w:left="567" w:hanging="567"/>
        <w:rPr>
          <w:rFonts w:ascii="Times New Roman" w:eastAsia="Times New Roman" w:hAnsi="Times New Roman" w:cs="Times New Roman"/>
          <w:sz w:val="24"/>
          <w:szCs w:val="24"/>
        </w:rPr>
      </w:pPr>
      <w:r w:rsidRPr="000F7A85">
        <w:rPr>
          <w:rFonts w:ascii="Times New Roman" w:eastAsia="Times New Roman" w:hAnsi="Times New Roman" w:cs="Times New Roman"/>
          <w:sz w:val="24"/>
          <w:szCs w:val="24"/>
        </w:rPr>
        <w:t>Члены комиссии:</w:t>
      </w:r>
    </w:p>
    <w:p w:rsidR="00A65122" w:rsidRPr="000F7A85" w:rsidRDefault="00A65122" w:rsidP="00A65122">
      <w:pPr>
        <w:spacing w:after="0" w:line="240" w:lineRule="auto"/>
        <w:ind w:left="567" w:hanging="567"/>
        <w:rPr>
          <w:rFonts w:ascii="Times New Roman" w:eastAsia="Times New Roman" w:hAnsi="Times New Roman" w:cs="Times New Roman"/>
          <w:sz w:val="24"/>
          <w:szCs w:val="24"/>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 xml:space="preserve">Приложение 3 </w:t>
      </w: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к Положению о периодичности, формах</w:t>
      </w: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 xml:space="preserve"> и порядке текущего контроля успеваемости</w:t>
      </w: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 xml:space="preserve"> и проведения промежуточной</w:t>
      </w:r>
    </w:p>
    <w:p w:rsidR="00A65122" w:rsidRPr="000F7A85" w:rsidRDefault="00A65122" w:rsidP="00A65122">
      <w:pPr>
        <w:spacing w:after="0" w:line="240" w:lineRule="auto"/>
        <w:ind w:left="567" w:hanging="567"/>
        <w:jc w:val="right"/>
        <w:rPr>
          <w:rFonts w:ascii="Times New Roman" w:eastAsia="Times New Roman" w:hAnsi="Times New Roman" w:cs="Times New Roman"/>
          <w:sz w:val="20"/>
          <w:szCs w:val="20"/>
        </w:rPr>
      </w:pPr>
      <w:r w:rsidRPr="000F7A85">
        <w:rPr>
          <w:rFonts w:ascii="Times New Roman" w:eastAsia="Times New Roman" w:hAnsi="Times New Roman" w:cs="Times New Roman"/>
          <w:sz w:val="20"/>
          <w:szCs w:val="20"/>
        </w:rPr>
        <w:t xml:space="preserve"> аттестации обучающихся МОУ «СОШ №7»</w:t>
      </w: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p>
    <w:p w:rsidR="00A65122" w:rsidRPr="000F7A85" w:rsidRDefault="00A65122" w:rsidP="00A65122">
      <w:pPr>
        <w:autoSpaceDE w:val="0"/>
        <w:autoSpaceDN w:val="0"/>
        <w:adjustRightInd w:val="0"/>
        <w:spacing w:after="0" w:line="240" w:lineRule="auto"/>
        <w:rPr>
          <w:rFonts w:ascii="Times New Roman" w:hAnsi="Times New Roman" w:cs="Times New Roman"/>
          <w:color w:val="000000"/>
          <w:sz w:val="24"/>
          <w:szCs w:val="24"/>
        </w:rPr>
      </w:pPr>
    </w:p>
    <w:p w:rsidR="00A65122" w:rsidRPr="000F7A85" w:rsidRDefault="00A65122" w:rsidP="00A65122">
      <w:pPr>
        <w:autoSpaceDE w:val="0"/>
        <w:autoSpaceDN w:val="0"/>
        <w:adjustRightInd w:val="0"/>
        <w:spacing w:after="0" w:line="240" w:lineRule="auto"/>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4"/>
          <w:szCs w:val="24"/>
        </w:rPr>
      </w:pPr>
      <w:r w:rsidRPr="000F7A85">
        <w:rPr>
          <w:rFonts w:ascii="Times New Roman" w:hAnsi="Times New Roman" w:cs="Times New Roman"/>
          <w:sz w:val="24"/>
          <w:szCs w:val="24"/>
        </w:rPr>
        <w:t>Муниципальное образовательное учреждение «Средняя общеобразовательная школа №7»</w:t>
      </w: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4"/>
          <w:szCs w:val="24"/>
        </w:rPr>
      </w:pPr>
      <w:r w:rsidRPr="000F7A85">
        <w:rPr>
          <w:rFonts w:ascii="Times New Roman" w:hAnsi="Times New Roman" w:cs="Times New Roman"/>
          <w:sz w:val="24"/>
          <w:szCs w:val="24"/>
        </w:rPr>
        <w:t xml:space="preserve"> города Коряжмы»</w:t>
      </w: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4"/>
          <w:szCs w:val="24"/>
        </w:rPr>
      </w:pPr>
      <w:r w:rsidRPr="000F7A85">
        <w:rPr>
          <w:rFonts w:ascii="Times New Roman" w:hAnsi="Times New Roman" w:cs="Times New Roman"/>
          <w:sz w:val="24"/>
          <w:szCs w:val="24"/>
        </w:rPr>
        <w:t>Уведомление</w:t>
      </w:r>
    </w:p>
    <w:p w:rsidR="00A65122" w:rsidRPr="000F7A85" w:rsidRDefault="00A65122" w:rsidP="00A65122">
      <w:pPr>
        <w:autoSpaceDE w:val="0"/>
        <w:autoSpaceDN w:val="0"/>
        <w:adjustRightInd w:val="0"/>
        <w:spacing w:after="0" w:line="240" w:lineRule="auto"/>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ind w:firstLine="708"/>
        <w:rPr>
          <w:rFonts w:ascii="Times New Roman" w:hAnsi="Times New Roman" w:cs="Times New Roman"/>
          <w:sz w:val="24"/>
          <w:szCs w:val="24"/>
        </w:rPr>
      </w:pPr>
      <w:r w:rsidRPr="000F7A85">
        <w:rPr>
          <w:rFonts w:ascii="Times New Roman" w:hAnsi="Times New Roman" w:cs="Times New Roman"/>
          <w:sz w:val="24"/>
          <w:szCs w:val="24"/>
        </w:rPr>
        <w:t>Уважаемые__________________________________________________________</w:t>
      </w:r>
      <w:proofErr w:type="gramStart"/>
      <w:r w:rsidRPr="000F7A85">
        <w:rPr>
          <w:rFonts w:ascii="Times New Roman" w:hAnsi="Times New Roman" w:cs="Times New Roman"/>
          <w:sz w:val="24"/>
          <w:szCs w:val="24"/>
        </w:rPr>
        <w:t>_ !</w:t>
      </w:r>
      <w:proofErr w:type="gramEnd"/>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4"/>
          <w:szCs w:val="24"/>
        </w:rPr>
      </w:pPr>
      <w:r w:rsidRPr="000F7A85">
        <w:rPr>
          <w:rFonts w:ascii="Times New Roman" w:hAnsi="Times New Roman" w:cs="Times New Roman"/>
          <w:sz w:val="24"/>
          <w:szCs w:val="24"/>
        </w:rPr>
        <w:t>(ФИО родителей (законных представителей)</w:t>
      </w:r>
    </w:p>
    <w:p w:rsidR="00A65122" w:rsidRPr="000F7A85" w:rsidRDefault="00A65122" w:rsidP="00A65122">
      <w:pPr>
        <w:autoSpaceDE w:val="0"/>
        <w:autoSpaceDN w:val="0"/>
        <w:adjustRightInd w:val="0"/>
        <w:spacing w:after="0" w:line="240" w:lineRule="auto"/>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rPr>
          <w:rFonts w:ascii="Consolas" w:hAnsi="Consolas" w:cs="Consolas"/>
          <w:sz w:val="24"/>
          <w:szCs w:val="24"/>
        </w:rPr>
      </w:pPr>
    </w:p>
    <w:p w:rsidR="00A65122" w:rsidRPr="000F7A85" w:rsidRDefault="00A65122" w:rsidP="00A65122">
      <w:pPr>
        <w:autoSpaceDE w:val="0"/>
        <w:autoSpaceDN w:val="0"/>
        <w:adjustRightInd w:val="0"/>
        <w:spacing w:after="0" w:line="240" w:lineRule="auto"/>
        <w:ind w:firstLine="708"/>
        <w:rPr>
          <w:rFonts w:ascii="Times New Roman" w:hAnsi="Times New Roman" w:cs="Times New Roman"/>
          <w:sz w:val="24"/>
          <w:szCs w:val="24"/>
        </w:rPr>
      </w:pPr>
      <w:r w:rsidRPr="000F7A85">
        <w:rPr>
          <w:rFonts w:ascii="Times New Roman" w:hAnsi="Times New Roman" w:cs="Times New Roman"/>
          <w:sz w:val="24"/>
          <w:szCs w:val="24"/>
        </w:rPr>
        <w:t>Уведомляем Вас о том, что Ваш(а) сын (дочь)___________________________________,</w:t>
      </w:r>
    </w:p>
    <w:p w:rsidR="00A65122" w:rsidRPr="000F7A85" w:rsidRDefault="00A65122" w:rsidP="00A65122">
      <w:pPr>
        <w:autoSpaceDE w:val="0"/>
        <w:autoSpaceDN w:val="0"/>
        <w:adjustRightInd w:val="0"/>
        <w:spacing w:after="0" w:line="240" w:lineRule="auto"/>
        <w:rPr>
          <w:rFonts w:ascii="Times New Roman" w:hAnsi="Times New Roman" w:cs="Times New Roman"/>
          <w:sz w:val="24"/>
          <w:szCs w:val="24"/>
        </w:rPr>
      </w:pPr>
      <w:r w:rsidRPr="000F7A85">
        <w:rPr>
          <w:rFonts w:ascii="Times New Roman" w:hAnsi="Times New Roman" w:cs="Times New Roman"/>
          <w:sz w:val="24"/>
          <w:szCs w:val="24"/>
        </w:rPr>
        <w:t>обучающийся(</w:t>
      </w:r>
      <w:proofErr w:type="spellStart"/>
      <w:r w:rsidRPr="000F7A85">
        <w:rPr>
          <w:rFonts w:ascii="Times New Roman" w:hAnsi="Times New Roman" w:cs="Times New Roman"/>
          <w:sz w:val="24"/>
          <w:szCs w:val="24"/>
        </w:rPr>
        <w:t>аяся</w:t>
      </w:r>
      <w:proofErr w:type="spellEnd"/>
      <w:r w:rsidRPr="000F7A85">
        <w:rPr>
          <w:rFonts w:ascii="Times New Roman" w:hAnsi="Times New Roman" w:cs="Times New Roman"/>
          <w:sz w:val="24"/>
          <w:szCs w:val="24"/>
        </w:rPr>
        <w:t>)_________класса по итогам промежуточной аттестации имеет</w:t>
      </w:r>
    </w:p>
    <w:p w:rsidR="00A65122" w:rsidRPr="000F7A85" w:rsidRDefault="00A65122" w:rsidP="00A65122">
      <w:pPr>
        <w:autoSpaceDE w:val="0"/>
        <w:autoSpaceDN w:val="0"/>
        <w:adjustRightInd w:val="0"/>
        <w:spacing w:after="0" w:line="240" w:lineRule="auto"/>
        <w:rPr>
          <w:rFonts w:ascii="Times New Roman" w:hAnsi="Times New Roman" w:cs="Times New Roman"/>
          <w:sz w:val="28"/>
          <w:szCs w:val="28"/>
        </w:rPr>
      </w:pPr>
      <w:r w:rsidRPr="000F7A85">
        <w:rPr>
          <w:rFonts w:ascii="Times New Roman" w:hAnsi="Times New Roman" w:cs="Times New Roman"/>
          <w:sz w:val="24"/>
          <w:szCs w:val="24"/>
        </w:rPr>
        <w:t>неудовлетворительные результаты по</w:t>
      </w:r>
      <w:r w:rsidRPr="000F7A85">
        <w:rPr>
          <w:rFonts w:ascii="Times New Roman" w:hAnsi="Times New Roman" w:cs="Times New Roman"/>
          <w:sz w:val="28"/>
          <w:szCs w:val="28"/>
        </w:rPr>
        <w:t>_________________________________________</w:t>
      </w: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0"/>
          <w:szCs w:val="20"/>
        </w:rPr>
      </w:pPr>
      <w:r w:rsidRPr="000F7A85">
        <w:rPr>
          <w:rFonts w:ascii="Times New Roman" w:hAnsi="Times New Roman" w:cs="Times New Roman"/>
          <w:sz w:val="20"/>
          <w:szCs w:val="20"/>
        </w:rPr>
        <w:t>(наименование учебных предметов)</w:t>
      </w:r>
    </w:p>
    <w:p w:rsidR="00A65122" w:rsidRPr="000F7A85" w:rsidRDefault="00A65122" w:rsidP="00A65122">
      <w:pPr>
        <w:autoSpaceDE w:val="0"/>
        <w:autoSpaceDN w:val="0"/>
        <w:adjustRightInd w:val="0"/>
        <w:spacing w:after="0" w:line="240" w:lineRule="auto"/>
        <w:rPr>
          <w:rFonts w:ascii="Times New Roman" w:hAnsi="Times New Roman" w:cs="Times New Roman"/>
          <w:sz w:val="20"/>
          <w:szCs w:val="20"/>
        </w:rPr>
      </w:pPr>
      <w:r w:rsidRPr="000F7A85">
        <w:rPr>
          <w:rFonts w:ascii="Times New Roman" w:hAnsi="Times New Roman" w:cs="Times New Roman"/>
          <w:sz w:val="20"/>
          <w:szCs w:val="20"/>
        </w:rPr>
        <w:t>_________________________________________________________________________________________________</w:t>
      </w:r>
    </w:p>
    <w:p w:rsidR="00A65122" w:rsidRPr="000F7A85" w:rsidRDefault="00A65122" w:rsidP="00A65122">
      <w:pPr>
        <w:autoSpaceDE w:val="0"/>
        <w:autoSpaceDN w:val="0"/>
        <w:adjustRightInd w:val="0"/>
        <w:spacing w:after="0" w:line="240" w:lineRule="auto"/>
        <w:jc w:val="center"/>
        <w:rPr>
          <w:rFonts w:ascii="Times New Roman" w:hAnsi="Times New Roman" w:cs="Times New Roman"/>
          <w:sz w:val="20"/>
          <w:szCs w:val="20"/>
        </w:rPr>
      </w:pPr>
      <w:r w:rsidRPr="000F7A85">
        <w:rPr>
          <w:rFonts w:ascii="Times New Roman" w:hAnsi="Times New Roman" w:cs="Times New Roman"/>
          <w:sz w:val="20"/>
          <w:szCs w:val="20"/>
        </w:rPr>
        <w:t xml:space="preserve">(наименование учебных </w:t>
      </w:r>
      <w:proofErr w:type="gramStart"/>
      <w:r w:rsidRPr="000F7A85">
        <w:rPr>
          <w:rFonts w:ascii="Times New Roman" w:hAnsi="Times New Roman" w:cs="Times New Roman"/>
          <w:sz w:val="20"/>
          <w:szCs w:val="20"/>
        </w:rPr>
        <w:t>предметов)_</w:t>
      </w:r>
      <w:proofErr w:type="gramEnd"/>
      <w:r w:rsidRPr="000F7A85">
        <w:rPr>
          <w:rFonts w:ascii="Times New Roman" w:hAnsi="Times New Roman" w:cs="Times New Roman"/>
          <w:sz w:val="20"/>
          <w:szCs w:val="20"/>
        </w:rPr>
        <w:t>_</w:t>
      </w:r>
    </w:p>
    <w:p w:rsidR="00A65122" w:rsidRPr="000F7A85" w:rsidRDefault="00A65122" w:rsidP="00A65122">
      <w:pPr>
        <w:autoSpaceDE w:val="0"/>
        <w:autoSpaceDN w:val="0"/>
        <w:adjustRightInd w:val="0"/>
        <w:spacing w:after="0" w:line="240" w:lineRule="auto"/>
        <w:ind w:firstLine="708"/>
        <w:jc w:val="both"/>
        <w:rPr>
          <w:rFonts w:ascii="Times New Roman" w:hAnsi="Times New Roman" w:cs="Times New Roman"/>
          <w:sz w:val="24"/>
          <w:szCs w:val="24"/>
        </w:rPr>
      </w:pPr>
      <w:r w:rsidRPr="000F7A85">
        <w:rPr>
          <w:rFonts w:ascii="Times New Roman" w:hAnsi="Times New Roman" w:cs="Times New Roman"/>
          <w:sz w:val="28"/>
          <w:szCs w:val="28"/>
        </w:rPr>
        <w:t xml:space="preserve">В </w:t>
      </w:r>
      <w:r w:rsidRPr="000F7A85">
        <w:rPr>
          <w:rFonts w:ascii="Times New Roman" w:hAnsi="Times New Roman" w:cs="Times New Roman"/>
          <w:sz w:val="24"/>
          <w:szCs w:val="24"/>
        </w:rPr>
        <w:t>соответствии со статьей 58 Федерального закона от 29 декабря 2012 года №273-Ф3 «Об образовании в Российской Федерации» и Положением о периодичности, формах и порядке текущего контроля успеваемости и проведении промежуточной аттестации обучающихся МОУ «СОШ №6»,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A65122" w:rsidRPr="000F7A85" w:rsidRDefault="00A65122" w:rsidP="00A65122">
      <w:pPr>
        <w:autoSpaceDE w:val="0"/>
        <w:autoSpaceDN w:val="0"/>
        <w:adjustRightInd w:val="0"/>
        <w:spacing w:after="0" w:line="240" w:lineRule="auto"/>
        <w:rPr>
          <w:rFonts w:ascii="Times New Roman" w:hAnsi="Times New Roman" w:cs="Times New Roman"/>
          <w:sz w:val="28"/>
          <w:szCs w:val="28"/>
        </w:rPr>
      </w:pPr>
    </w:p>
    <w:p w:rsidR="00A65122" w:rsidRPr="000F7A85" w:rsidRDefault="00A65122" w:rsidP="00A65122">
      <w:pPr>
        <w:autoSpaceDE w:val="0"/>
        <w:autoSpaceDN w:val="0"/>
        <w:adjustRightInd w:val="0"/>
        <w:spacing w:after="0" w:line="240" w:lineRule="auto"/>
        <w:jc w:val="both"/>
        <w:rPr>
          <w:rFonts w:ascii="Times New Roman" w:hAnsi="Times New Roman" w:cs="Times New Roman"/>
          <w:sz w:val="24"/>
          <w:szCs w:val="24"/>
        </w:rPr>
      </w:pPr>
      <w:r w:rsidRPr="000F7A85">
        <w:rPr>
          <w:rFonts w:ascii="Times New Roman" w:hAnsi="Times New Roman" w:cs="Times New Roman"/>
          <w:sz w:val="24"/>
          <w:szCs w:val="24"/>
        </w:rPr>
        <w:t>О Вашем решении просим уведомить директора школы в срок до «___</w:t>
      </w:r>
      <w:proofErr w:type="gramStart"/>
      <w:r w:rsidRPr="000F7A85">
        <w:rPr>
          <w:rFonts w:ascii="Times New Roman" w:hAnsi="Times New Roman" w:cs="Times New Roman"/>
          <w:sz w:val="24"/>
          <w:szCs w:val="24"/>
        </w:rPr>
        <w:t>_ »</w:t>
      </w:r>
      <w:proofErr w:type="gramEnd"/>
      <w:r w:rsidRPr="000F7A85">
        <w:rPr>
          <w:rFonts w:ascii="Times New Roman" w:hAnsi="Times New Roman" w:cs="Times New Roman"/>
          <w:sz w:val="24"/>
          <w:szCs w:val="24"/>
        </w:rPr>
        <w:t>__________ 20___ г.</w:t>
      </w:r>
    </w:p>
    <w:p w:rsidR="00A65122" w:rsidRPr="000F7A85" w:rsidRDefault="00A65122" w:rsidP="00A65122">
      <w:pPr>
        <w:autoSpaceDE w:val="0"/>
        <w:autoSpaceDN w:val="0"/>
        <w:adjustRightInd w:val="0"/>
        <w:spacing w:after="0" w:line="240" w:lineRule="auto"/>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rPr>
          <w:rFonts w:ascii="Times New Roman" w:hAnsi="Times New Roman" w:cs="Times New Roman"/>
          <w:sz w:val="24"/>
          <w:szCs w:val="24"/>
        </w:rPr>
      </w:pPr>
      <w:r w:rsidRPr="000F7A85">
        <w:rPr>
          <w:rFonts w:ascii="Times New Roman" w:hAnsi="Times New Roman" w:cs="Times New Roman"/>
          <w:sz w:val="24"/>
          <w:szCs w:val="24"/>
        </w:rPr>
        <w:t xml:space="preserve">Классный </w:t>
      </w:r>
      <w:proofErr w:type="gramStart"/>
      <w:r w:rsidRPr="000F7A85">
        <w:rPr>
          <w:rFonts w:ascii="Times New Roman" w:hAnsi="Times New Roman" w:cs="Times New Roman"/>
          <w:sz w:val="24"/>
          <w:szCs w:val="24"/>
        </w:rPr>
        <w:t>руководитель:_</w:t>
      </w:r>
      <w:proofErr w:type="gramEnd"/>
      <w:r w:rsidRPr="000F7A85">
        <w:rPr>
          <w:rFonts w:ascii="Times New Roman" w:hAnsi="Times New Roman" w:cs="Times New Roman"/>
          <w:sz w:val="24"/>
          <w:szCs w:val="24"/>
        </w:rPr>
        <w:t>__________________(___________________)</w:t>
      </w:r>
    </w:p>
    <w:p w:rsidR="00A65122" w:rsidRPr="000F7A85" w:rsidRDefault="00A65122" w:rsidP="00A65122">
      <w:pPr>
        <w:autoSpaceDE w:val="0"/>
        <w:autoSpaceDN w:val="0"/>
        <w:adjustRightInd w:val="0"/>
        <w:spacing w:after="0" w:line="240" w:lineRule="auto"/>
        <w:rPr>
          <w:rFonts w:ascii="Times New Roman" w:hAnsi="Times New Roman" w:cs="Times New Roman"/>
          <w:sz w:val="24"/>
          <w:szCs w:val="24"/>
        </w:rPr>
      </w:pPr>
      <w:r w:rsidRPr="000F7A85">
        <w:rPr>
          <w:rFonts w:ascii="Times New Roman" w:hAnsi="Times New Roman" w:cs="Times New Roman"/>
          <w:sz w:val="24"/>
          <w:szCs w:val="24"/>
        </w:rPr>
        <w:t xml:space="preserve">Директор </w:t>
      </w:r>
      <w:proofErr w:type="gramStart"/>
      <w:r w:rsidRPr="000F7A85">
        <w:rPr>
          <w:rFonts w:ascii="Times New Roman" w:hAnsi="Times New Roman" w:cs="Times New Roman"/>
          <w:sz w:val="24"/>
          <w:szCs w:val="24"/>
        </w:rPr>
        <w:t>школы:_</w:t>
      </w:r>
      <w:proofErr w:type="gramEnd"/>
      <w:r w:rsidRPr="000F7A85">
        <w:rPr>
          <w:rFonts w:ascii="Times New Roman" w:hAnsi="Times New Roman" w:cs="Times New Roman"/>
          <w:sz w:val="24"/>
          <w:szCs w:val="24"/>
        </w:rPr>
        <w:t>_________________ (___________________)</w:t>
      </w:r>
    </w:p>
    <w:p w:rsidR="00A65122" w:rsidRPr="000F7A85" w:rsidRDefault="00A65122" w:rsidP="00A65122">
      <w:pPr>
        <w:autoSpaceDE w:val="0"/>
        <w:autoSpaceDN w:val="0"/>
        <w:adjustRightInd w:val="0"/>
        <w:spacing w:after="0" w:line="240" w:lineRule="auto"/>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rPr>
          <w:rFonts w:ascii="Times New Roman" w:hAnsi="Times New Roman" w:cs="Times New Roman"/>
          <w:sz w:val="24"/>
          <w:szCs w:val="24"/>
        </w:rPr>
      </w:pPr>
      <w:r w:rsidRPr="000F7A85">
        <w:rPr>
          <w:rFonts w:ascii="Times New Roman" w:hAnsi="Times New Roman" w:cs="Times New Roman"/>
          <w:sz w:val="24"/>
          <w:szCs w:val="24"/>
        </w:rPr>
        <w:t>Уведомление получил лично:</w:t>
      </w:r>
    </w:p>
    <w:p w:rsidR="00A65122" w:rsidRPr="000F7A85" w:rsidRDefault="00A65122" w:rsidP="00A65122">
      <w:pPr>
        <w:autoSpaceDE w:val="0"/>
        <w:autoSpaceDN w:val="0"/>
        <w:adjustRightInd w:val="0"/>
        <w:spacing w:after="0" w:line="240" w:lineRule="auto"/>
        <w:rPr>
          <w:rFonts w:ascii="Times New Roman" w:hAnsi="Times New Roman" w:cs="Times New Roman"/>
          <w:sz w:val="24"/>
          <w:szCs w:val="24"/>
        </w:rPr>
      </w:pPr>
    </w:p>
    <w:p w:rsidR="00A65122" w:rsidRPr="000F7A85" w:rsidRDefault="00A65122" w:rsidP="00A65122">
      <w:pPr>
        <w:autoSpaceDE w:val="0"/>
        <w:autoSpaceDN w:val="0"/>
        <w:adjustRightInd w:val="0"/>
        <w:spacing w:after="0" w:line="240" w:lineRule="auto"/>
        <w:rPr>
          <w:rFonts w:ascii="Times New Roman" w:hAnsi="Times New Roman" w:cs="Times New Roman"/>
          <w:sz w:val="28"/>
          <w:szCs w:val="28"/>
        </w:rPr>
      </w:pPr>
      <w:proofErr w:type="gramStart"/>
      <w:r w:rsidRPr="000F7A85">
        <w:rPr>
          <w:rFonts w:ascii="Times New Roman" w:hAnsi="Times New Roman" w:cs="Times New Roman"/>
          <w:sz w:val="24"/>
          <w:szCs w:val="24"/>
        </w:rPr>
        <w:t>Подпись:_</w:t>
      </w:r>
      <w:proofErr w:type="gramEnd"/>
      <w:r w:rsidRPr="000F7A85">
        <w:rPr>
          <w:rFonts w:ascii="Times New Roman" w:hAnsi="Times New Roman" w:cs="Times New Roman"/>
          <w:sz w:val="24"/>
          <w:szCs w:val="24"/>
        </w:rPr>
        <w:t>______________(_____________________)</w:t>
      </w:r>
    </w:p>
    <w:p w:rsidR="00A65122" w:rsidRPr="000F7A85" w:rsidRDefault="00A65122" w:rsidP="00A65122">
      <w:pPr>
        <w:spacing w:after="0" w:line="240" w:lineRule="auto"/>
        <w:ind w:left="567" w:hanging="567"/>
        <w:rPr>
          <w:rFonts w:ascii="Times New Roman" w:eastAsia="Times New Roman" w:hAnsi="Times New Roman" w:cs="Times New Roman"/>
          <w:sz w:val="20"/>
          <w:szCs w:val="20"/>
        </w:rPr>
      </w:pPr>
      <w:r w:rsidRPr="000F7A85">
        <w:rPr>
          <w:rFonts w:ascii="Times New Roman" w:eastAsia="Times New Roman" w:hAnsi="Times New Roman" w:cs="Times New Roman"/>
          <w:sz w:val="24"/>
          <w:szCs w:val="24"/>
        </w:rPr>
        <w:t>Дата</w:t>
      </w:r>
      <w:r w:rsidRPr="000F7A85">
        <w:rPr>
          <w:rFonts w:ascii="Times New Roman" w:eastAsia="Times New Roman" w:hAnsi="Times New Roman" w:cs="Times New Roman"/>
          <w:sz w:val="28"/>
          <w:szCs w:val="28"/>
        </w:rPr>
        <w:t>_______________</w:t>
      </w:r>
    </w:p>
    <w:p w:rsidR="00A65122" w:rsidRPr="000F7A85" w:rsidRDefault="00A65122" w:rsidP="00A65122">
      <w:pPr>
        <w:spacing w:after="0" w:line="240" w:lineRule="auto"/>
        <w:ind w:left="835"/>
        <w:rPr>
          <w:rFonts w:ascii="Times New Roman" w:eastAsia="Times New Roman" w:hAnsi="Times New Roman" w:cs="Times New Roman"/>
          <w:sz w:val="20"/>
          <w:szCs w:val="20"/>
        </w:rPr>
      </w:pPr>
    </w:p>
    <w:p w:rsidR="00A65122" w:rsidRPr="000F7A85" w:rsidRDefault="00A65122" w:rsidP="00A65122">
      <w:pPr>
        <w:spacing w:after="0" w:line="240" w:lineRule="auto"/>
        <w:ind w:left="835"/>
        <w:rPr>
          <w:rFonts w:ascii="Times New Roman" w:eastAsia="Times New Roman" w:hAnsi="Times New Roman" w:cs="Times New Roman"/>
          <w:sz w:val="20"/>
          <w:szCs w:val="20"/>
        </w:rPr>
      </w:pPr>
    </w:p>
    <w:p w:rsidR="00A65122" w:rsidRPr="000F7A85" w:rsidRDefault="00A65122" w:rsidP="00A65122">
      <w:pPr>
        <w:spacing w:after="0" w:line="240" w:lineRule="auto"/>
        <w:ind w:left="835"/>
        <w:rPr>
          <w:rFonts w:ascii="Times New Roman" w:eastAsia="Times New Roman" w:hAnsi="Times New Roman" w:cs="Times New Roman"/>
          <w:sz w:val="20"/>
          <w:szCs w:val="20"/>
        </w:rPr>
      </w:pPr>
    </w:p>
    <w:p w:rsidR="00A65122" w:rsidRPr="000F7A85" w:rsidRDefault="00A65122" w:rsidP="00A65122">
      <w:pPr>
        <w:spacing w:after="0" w:line="240" w:lineRule="auto"/>
        <w:ind w:left="835"/>
        <w:rPr>
          <w:rFonts w:ascii="Times New Roman" w:eastAsia="Times New Roman" w:hAnsi="Times New Roman" w:cs="Times New Roman"/>
          <w:sz w:val="20"/>
          <w:szCs w:val="20"/>
        </w:rPr>
      </w:pPr>
    </w:p>
    <w:p w:rsidR="00A65122" w:rsidRPr="000F7A85" w:rsidRDefault="00A65122" w:rsidP="00A65122">
      <w:pPr>
        <w:spacing w:after="0" w:line="240" w:lineRule="auto"/>
        <w:ind w:left="835"/>
        <w:rPr>
          <w:rFonts w:ascii="Times New Roman" w:eastAsia="Times New Roman" w:hAnsi="Times New Roman" w:cs="Times New Roman"/>
          <w:sz w:val="20"/>
          <w:szCs w:val="20"/>
        </w:rPr>
      </w:pPr>
    </w:p>
    <w:p w:rsidR="00A65122" w:rsidRDefault="00A65122" w:rsidP="00A65122"/>
    <w:p w:rsidR="0019055E" w:rsidRDefault="0019055E"/>
    <w:sectPr w:rsidR="001905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extBookC">
    <w:panose1 w:val="00000000000000000000"/>
    <w:charset w:val="CC"/>
    <w:family w:val="modern"/>
    <w:notTrueType/>
    <w:pitch w:val="variable"/>
    <w:sig w:usb0="00000203" w:usb1="00000000" w:usb2="00000000" w:usb3="00000000" w:csb0="00000005" w:csb1="00000000"/>
  </w:font>
  <w:font w:name="Consolas">
    <w:altName w:val="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122"/>
    <w:rsid w:val="0004229F"/>
    <w:rsid w:val="0019055E"/>
    <w:rsid w:val="00A65122"/>
    <w:rsid w:val="00D43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A6162C2-3538-401C-B2E2-CACD69E11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1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65122"/>
    <w:pPr>
      <w:spacing w:after="0" w:line="240" w:lineRule="auto"/>
    </w:pPr>
  </w:style>
  <w:style w:type="table" w:styleId="a4">
    <w:name w:val="Table Grid"/>
    <w:basedOn w:val="a1"/>
    <w:uiPriority w:val="59"/>
    <w:rsid w:val="00A65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NormDOC-txt">
    <w:name w:val="13NormDOC-txt"/>
    <w:basedOn w:val="a"/>
    <w:uiPriority w:val="99"/>
    <w:rsid w:val="00A65122"/>
    <w:pPr>
      <w:autoSpaceDE w:val="0"/>
      <w:autoSpaceDN w:val="0"/>
      <w:adjustRightInd w:val="0"/>
      <w:spacing w:before="113" w:after="0" w:line="220" w:lineRule="atLeast"/>
      <w:jc w:val="both"/>
      <w:textAlignment w:val="center"/>
    </w:pPr>
    <w:rPr>
      <w:rFonts w:ascii="TextBookC" w:eastAsia="Times New Roman" w:hAnsi="TextBookC" w:cs="TextBookC"/>
      <w:color w:val="000000"/>
      <w:spacing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4434</Words>
  <Characters>25278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2021-02-25T08:15:00Z</dcterms:created>
  <dcterms:modified xsi:type="dcterms:W3CDTF">2021-02-25T08:15:00Z</dcterms:modified>
</cp:coreProperties>
</file>